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9EB910" w14:textId="77777777" w:rsidR="003D518C" w:rsidRPr="00D7452E" w:rsidRDefault="003D518C" w:rsidP="003D518C">
      <w:pPr>
        <w:pStyle w:val="Default"/>
        <w:jc w:val="center"/>
      </w:pPr>
      <w:r w:rsidRPr="00D7452E">
        <w:rPr>
          <w:b/>
          <w:bCs/>
        </w:rPr>
        <w:t>SAVIVALDYBĖS TURTO PANAUDOS SUTARTIS</w:t>
      </w:r>
    </w:p>
    <w:p w14:paraId="609EB911" w14:textId="77777777" w:rsidR="003D518C" w:rsidRPr="00D7452E" w:rsidRDefault="00035357" w:rsidP="003D518C">
      <w:pPr>
        <w:pStyle w:val="Default"/>
        <w:jc w:val="center"/>
      </w:pPr>
      <w:r>
        <w:t>2020</w:t>
      </w:r>
      <w:r w:rsidR="003D518C" w:rsidRPr="00D7452E">
        <w:t xml:space="preserve"> m.________ ____ d. Nr. ___</w:t>
      </w:r>
    </w:p>
    <w:p w14:paraId="609EB912" w14:textId="77777777" w:rsidR="003D518C" w:rsidRPr="00D7452E" w:rsidRDefault="003D518C" w:rsidP="003D518C">
      <w:pPr>
        <w:pStyle w:val="Default"/>
        <w:jc w:val="center"/>
        <w:rPr>
          <w:i/>
          <w:sz w:val="16"/>
          <w:szCs w:val="16"/>
        </w:rPr>
      </w:pPr>
      <w:r w:rsidRPr="00D7452E">
        <w:rPr>
          <w:i/>
          <w:sz w:val="16"/>
          <w:szCs w:val="16"/>
        </w:rPr>
        <w:t>(data)</w:t>
      </w:r>
    </w:p>
    <w:p w14:paraId="609EB913" w14:textId="77777777" w:rsidR="003D518C" w:rsidRPr="00035357" w:rsidRDefault="00035357" w:rsidP="003D518C">
      <w:pPr>
        <w:pStyle w:val="Default"/>
        <w:jc w:val="center"/>
      </w:pPr>
      <w:r w:rsidRPr="00035357">
        <w:t>Rokiškis</w:t>
      </w:r>
    </w:p>
    <w:p w14:paraId="609EB914" w14:textId="77777777" w:rsidR="00035357" w:rsidRDefault="00035357" w:rsidP="00035357">
      <w:pPr>
        <w:pStyle w:val="Default"/>
        <w:jc w:val="both"/>
      </w:pPr>
    </w:p>
    <w:p w14:paraId="609EB915" w14:textId="1D71CA41" w:rsidR="003D518C" w:rsidRPr="00D7452E" w:rsidRDefault="003D518C" w:rsidP="00DA059A">
      <w:pPr>
        <w:pStyle w:val="Default"/>
        <w:ind w:firstLine="567"/>
        <w:jc w:val="both"/>
      </w:pPr>
      <w:r w:rsidRPr="00D7452E">
        <w:t xml:space="preserve">Panaudos davėjas </w:t>
      </w:r>
      <w:r w:rsidR="00035357">
        <w:t xml:space="preserve">– </w:t>
      </w:r>
      <w:r w:rsidR="00035357" w:rsidRPr="00035357">
        <w:rPr>
          <w:b/>
        </w:rPr>
        <w:t>Rokiškio rajono savivaldybės administracija</w:t>
      </w:r>
      <w:r w:rsidR="00035357">
        <w:t xml:space="preserve">, </w:t>
      </w:r>
      <w:r w:rsidR="00035357">
        <w:rPr>
          <w:color w:val="000000" w:themeColor="text1"/>
        </w:rPr>
        <w:t xml:space="preserve">kodas </w:t>
      </w:r>
      <w:r w:rsidR="00035357">
        <w:rPr>
          <w:color w:val="000000" w:themeColor="text1"/>
          <w:shd w:val="clear" w:color="auto" w:fill="FFFFFF"/>
        </w:rPr>
        <w:t>188772248</w:t>
      </w:r>
      <w:r w:rsidR="00035357">
        <w:rPr>
          <w:b/>
          <w:color w:val="000000" w:themeColor="text1"/>
        </w:rPr>
        <w:t xml:space="preserve">, </w:t>
      </w:r>
      <w:r w:rsidR="00035357">
        <w:rPr>
          <w:color w:val="000000" w:themeColor="text1"/>
        </w:rPr>
        <w:t xml:space="preserve">kurios </w:t>
      </w:r>
      <w:r w:rsidR="00035357">
        <w:t xml:space="preserve">registruota buveinė yra Respublikos g. 94, LT-42136 Rokiškio m., pagal Lietuvos Respublikos įstatymus įsteigtas ir veikiantis juridinis asmuo, atstovaujamas administracijos </w:t>
      </w:r>
      <w:r w:rsidR="00ED700F">
        <w:t>____________________________</w:t>
      </w:r>
      <w:r w:rsidR="00035357">
        <w:t>, veikiančio pagal 2020 m. liepos 31 d. Rokiškio rajono savivaldybės tarybos sprendimą Nr. TS-___ „Dėl savivaldybės turto perdavimo laikinai neatlygintinai valdyti ir naudotis panaudos pagrindais“ ir panaudos gavėja –</w:t>
      </w:r>
      <w:r w:rsidRPr="00D7452E">
        <w:t xml:space="preserve"> </w:t>
      </w:r>
      <w:r w:rsidR="00035357" w:rsidRPr="00035357">
        <w:rPr>
          <w:b/>
        </w:rPr>
        <w:t>asociacija Maltos ordino pagalbos tarnyba</w:t>
      </w:r>
      <w:r w:rsidR="00035357">
        <w:t xml:space="preserve">, kodas 190740859, </w:t>
      </w:r>
      <w:r w:rsidR="0098380B">
        <w:t>______</w:t>
      </w:r>
      <w:bookmarkStart w:id="0" w:name="_GoBack"/>
      <w:bookmarkEnd w:id="0"/>
      <w:r w:rsidR="00351D48">
        <w:t>______________________________</w:t>
      </w:r>
      <w:r w:rsidR="00035357">
        <w:t xml:space="preserve">, </w:t>
      </w:r>
      <w:r w:rsidRPr="00D7452E">
        <w:t xml:space="preserve">remdamiesi Rokiškio rajono savivaldybės </w:t>
      </w:r>
      <w:r w:rsidR="00DA059A">
        <w:t>tarybos</w:t>
      </w:r>
      <w:r w:rsidRPr="00D7452E">
        <w:t xml:space="preserve"> 20</w:t>
      </w:r>
      <w:r w:rsidR="00DA059A">
        <w:t xml:space="preserve">20 </w:t>
      </w:r>
      <w:r w:rsidRPr="00D7452E">
        <w:t xml:space="preserve">m. </w:t>
      </w:r>
      <w:r w:rsidR="00DA059A">
        <w:t>liepos 31</w:t>
      </w:r>
      <w:r w:rsidRPr="00D7452E">
        <w:t xml:space="preserve">d. </w:t>
      </w:r>
      <w:r w:rsidR="00DA059A">
        <w:t>sprendimu</w:t>
      </w:r>
      <w:r w:rsidRPr="00D7452E">
        <w:t xml:space="preserve"> Nr. </w:t>
      </w:r>
      <w:r w:rsidR="00ED700F">
        <w:t>TS-</w:t>
      </w:r>
      <w:r w:rsidRPr="00D7452E">
        <w:t xml:space="preserve">____, sudarė šią sutartį: </w:t>
      </w:r>
    </w:p>
    <w:p w14:paraId="609EB916" w14:textId="77777777" w:rsidR="003D518C" w:rsidRPr="00D7452E" w:rsidRDefault="003D518C" w:rsidP="003D518C">
      <w:pPr>
        <w:pStyle w:val="Default"/>
      </w:pPr>
    </w:p>
    <w:p w14:paraId="609EB917" w14:textId="77777777" w:rsidR="003D518C" w:rsidRPr="00D7452E" w:rsidRDefault="003D518C" w:rsidP="003D518C">
      <w:pPr>
        <w:pStyle w:val="Default"/>
        <w:numPr>
          <w:ilvl w:val="0"/>
          <w:numId w:val="30"/>
        </w:numPr>
        <w:tabs>
          <w:tab w:val="left" w:pos="284"/>
        </w:tabs>
        <w:ind w:left="0" w:firstLine="0"/>
        <w:jc w:val="center"/>
        <w:rPr>
          <w:b/>
          <w:bCs/>
        </w:rPr>
      </w:pPr>
      <w:r w:rsidRPr="00D7452E">
        <w:rPr>
          <w:b/>
          <w:bCs/>
        </w:rPr>
        <w:t>SUTARTIES DALYKAS</w:t>
      </w:r>
    </w:p>
    <w:p w14:paraId="609EB918" w14:textId="77777777" w:rsidR="003D518C" w:rsidRPr="00D7452E" w:rsidRDefault="003D518C" w:rsidP="003D518C">
      <w:pPr>
        <w:pStyle w:val="Default"/>
      </w:pPr>
    </w:p>
    <w:p w14:paraId="609EB919" w14:textId="0623FE4A" w:rsidR="003D518C" w:rsidRPr="00D7452E" w:rsidRDefault="003D518C" w:rsidP="001F5FB2">
      <w:pPr>
        <w:pStyle w:val="Default"/>
        <w:ind w:firstLine="567"/>
        <w:jc w:val="both"/>
      </w:pPr>
      <w:r w:rsidRPr="00D7452E">
        <w:t>1. Panaudos davėjas įsipareigoja panaudos gavėjui perduoti savivaldybės turtą (toliau – turtas)</w:t>
      </w:r>
      <w:r w:rsidR="00D80768">
        <w:t xml:space="preserve"> </w:t>
      </w:r>
      <w:r w:rsidR="00D80768" w:rsidRPr="00367E03">
        <w:rPr>
          <w:color w:val="000000" w:themeColor="text1"/>
        </w:rPr>
        <w:t xml:space="preserve">ilgalaikį ir trumpalaikį materialųjį turtą pagal sąrašą (1 priedas), </w:t>
      </w:r>
      <w:r w:rsidR="00D80768" w:rsidRPr="00367E03">
        <w:t>kurio įsigijimo balansinė vertė 2020 m. birželio 30 d. –</w:t>
      </w:r>
      <w:r w:rsidR="00367E03" w:rsidRPr="00367E03">
        <w:t xml:space="preserve"> 6304,02</w:t>
      </w:r>
      <w:r w:rsidR="00D80768" w:rsidRPr="00367E03">
        <w:t xml:space="preserve"> Eur, turto  likutinė </w:t>
      </w:r>
      <w:r w:rsidR="00ED700F" w:rsidRPr="00367E03">
        <w:t>vertė 2020 m. birželio 30 d. –</w:t>
      </w:r>
      <w:r w:rsidR="00367E03" w:rsidRPr="00367E03">
        <w:t xml:space="preserve"> 0,00 </w:t>
      </w:r>
      <w:r w:rsidR="00ED700F" w:rsidRPr="00367E03">
        <w:t xml:space="preserve"> </w:t>
      </w:r>
      <w:r w:rsidR="00D80768" w:rsidRPr="00367E03">
        <w:t>Eur, finansavimo šaltinis</w:t>
      </w:r>
      <w:r w:rsidR="00D80768">
        <w:t xml:space="preserve"> </w:t>
      </w:r>
      <w:r w:rsidRPr="00D7452E">
        <w:t xml:space="preserve"> –</w:t>
      </w:r>
      <w:r w:rsidR="00367E03">
        <w:t xml:space="preserve"> savivaldybės ir valstybės biudžeto lėšos</w:t>
      </w:r>
      <w:r w:rsidR="009E6692">
        <w:t xml:space="preserve">. Turtas </w:t>
      </w:r>
      <w:r w:rsidR="009E6692" w:rsidRPr="002F5693">
        <w:t>skirtas</w:t>
      </w:r>
      <w:r w:rsidRPr="002F5693">
        <w:t xml:space="preserve"> </w:t>
      </w:r>
      <w:r w:rsidR="00ED700F" w:rsidRPr="002F5693">
        <w:t>pagalbos teikimui, kuris yra susijęs su užimtumu arba socialinės integracijos per vaikų ir suaugusiųjų neformalųjį švietimą ir kultūrinę veiklą, tekinti vaikų fizinio aktyvumo poreikius per kūno kultūros ir sporto veiklos skatinimą bei tenkinti gyvenamosios vietovės bendruomenės viešuosius poreikius</w:t>
      </w:r>
      <w:r w:rsidR="00D80768" w:rsidRPr="002F5693">
        <w:rPr>
          <w:color w:val="000000" w:themeColor="text1"/>
        </w:rPr>
        <w:t>,</w:t>
      </w:r>
      <w:r w:rsidR="00D80768" w:rsidRPr="007944BF">
        <w:rPr>
          <w:color w:val="000000" w:themeColor="text1"/>
        </w:rPr>
        <w:t xml:space="preserve"> išskyrus ūkinę–komercinę veiklą</w:t>
      </w:r>
      <w:r w:rsidRPr="00D7452E">
        <w:t xml:space="preserve">. Perduodamo turto būklė perdavimo metu – </w:t>
      </w:r>
      <w:r w:rsidR="00D80768">
        <w:t>patenkinama.</w:t>
      </w:r>
    </w:p>
    <w:p w14:paraId="609EB91A" w14:textId="77777777" w:rsidR="003D518C" w:rsidRPr="00D7452E" w:rsidRDefault="003D518C" w:rsidP="003D518C">
      <w:pPr>
        <w:pStyle w:val="Default"/>
        <w:ind w:firstLine="709"/>
        <w:rPr>
          <w:b/>
          <w:bCs/>
        </w:rPr>
      </w:pPr>
    </w:p>
    <w:p w14:paraId="609EB91B" w14:textId="77777777" w:rsidR="003D518C" w:rsidRPr="00D7452E" w:rsidRDefault="003D518C" w:rsidP="00DA34B2">
      <w:pPr>
        <w:pStyle w:val="Default"/>
        <w:numPr>
          <w:ilvl w:val="0"/>
          <w:numId w:val="30"/>
        </w:numPr>
        <w:tabs>
          <w:tab w:val="left" w:pos="426"/>
        </w:tabs>
        <w:ind w:hanging="1429"/>
        <w:jc w:val="center"/>
        <w:rPr>
          <w:b/>
          <w:bCs/>
        </w:rPr>
      </w:pPr>
      <w:r w:rsidRPr="00D7452E">
        <w:rPr>
          <w:b/>
          <w:bCs/>
        </w:rPr>
        <w:t>SUTARTIES SĄLYGOS</w:t>
      </w:r>
    </w:p>
    <w:p w14:paraId="609EB91C" w14:textId="77777777" w:rsidR="003D518C" w:rsidRPr="00D7452E" w:rsidRDefault="003D518C" w:rsidP="003D518C">
      <w:pPr>
        <w:pStyle w:val="Default"/>
        <w:ind w:left="1429"/>
      </w:pPr>
    </w:p>
    <w:p w14:paraId="609EB91D" w14:textId="77777777" w:rsidR="003D518C" w:rsidRPr="00D7452E" w:rsidRDefault="003D518C" w:rsidP="001F5FB2">
      <w:pPr>
        <w:pStyle w:val="Default"/>
        <w:ind w:firstLine="567"/>
        <w:jc w:val="both"/>
      </w:pPr>
      <w:r w:rsidRPr="00D7452E">
        <w:t>2. Panaudos davėjas perduoda turtą panaudos gavėjui</w:t>
      </w:r>
      <w:r w:rsidR="001F5FB2">
        <w:t xml:space="preserve"> – </w:t>
      </w:r>
      <w:r w:rsidR="00AB1D15">
        <w:t>5</w:t>
      </w:r>
      <w:r w:rsidR="001F5FB2">
        <w:t xml:space="preserve"> (</w:t>
      </w:r>
      <w:r w:rsidR="00AB1D15">
        <w:t>penkeriems</w:t>
      </w:r>
      <w:r w:rsidR="001F5FB2">
        <w:t>) met</w:t>
      </w:r>
      <w:r w:rsidR="00AB1D15">
        <w:t>ams</w:t>
      </w:r>
      <w:r w:rsidRPr="00D7452E">
        <w:t xml:space="preserve">. </w:t>
      </w:r>
    </w:p>
    <w:p w14:paraId="609EB91E" w14:textId="77777777" w:rsidR="003D518C" w:rsidRPr="00D7452E" w:rsidRDefault="003D518C" w:rsidP="001F5FB2">
      <w:pPr>
        <w:pStyle w:val="Default"/>
        <w:ind w:firstLine="567"/>
        <w:jc w:val="both"/>
      </w:pPr>
      <w:r w:rsidRPr="00D7452E">
        <w:t xml:space="preserve">3.Trečiųjų asmenų teisės į turtą </w:t>
      </w:r>
      <w:r w:rsidR="001F5FB2">
        <w:t>– nėra</w:t>
      </w:r>
      <w:r w:rsidRPr="00D7452E">
        <w:t xml:space="preserve">. </w:t>
      </w:r>
    </w:p>
    <w:p w14:paraId="609EB91F" w14:textId="77777777" w:rsidR="003D518C" w:rsidRPr="00D7452E" w:rsidRDefault="003D518C" w:rsidP="001F5FB2">
      <w:pPr>
        <w:pStyle w:val="Default"/>
        <w:ind w:firstLine="567"/>
        <w:jc w:val="both"/>
      </w:pPr>
      <w:r w:rsidRPr="00D7452E">
        <w:t xml:space="preserve">4. Panaudos gavėjo lėšos, panaudotos daiktui pagerinti ar pertvarkyti, neatlyginamos. </w:t>
      </w:r>
    </w:p>
    <w:p w14:paraId="609EB920" w14:textId="77777777" w:rsidR="003D518C" w:rsidRPr="00D7452E" w:rsidRDefault="003D518C" w:rsidP="001F5FB2">
      <w:pPr>
        <w:pStyle w:val="Default"/>
        <w:ind w:firstLine="567"/>
        <w:jc w:val="both"/>
      </w:pPr>
      <w:r w:rsidRPr="00D7452E">
        <w:t xml:space="preserve">5. Panaudos gavėjui draudžiama išnuomoti ar kitaip perduoti naudotis tretiesiems asmenims suteiktu panaudos pagrindais turtu. </w:t>
      </w:r>
    </w:p>
    <w:p w14:paraId="609EB921" w14:textId="77777777" w:rsidR="003D518C" w:rsidRPr="00D7452E" w:rsidRDefault="003D518C" w:rsidP="001F5FB2">
      <w:pPr>
        <w:pStyle w:val="Default"/>
        <w:ind w:firstLine="567"/>
        <w:jc w:val="both"/>
      </w:pPr>
      <w:r w:rsidRPr="00D7452E">
        <w:t xml:space="preserve">6. Nuo turto priėmimo ir perdavimo akto pasirašymo momento iki faktiško turto grąžinimo momento pasibaigus sutarties terminui ar nutraukus sutartį prieš terminą: </w:t>
      </w:r>
    </w:p>
    <w:p w14:paraId="609EB922" w14:textId="77777777" w:rsidR="003D518C" w:rsidRPr="00D7452E" w:rsidRDefault="003D518C" w:rsidP="001F5FB2">
      <w:pPr>
        <w:pStyle w:val="Default"/>
        <w:ind w:firstLine="567"/>
        <w:jc w:val="both"/>
      </w:pPr>
      <w:r w:rsidRPr="00D7452E">
        <w:t xml:space="preserve">6.1. visa turto sunaikinimo ar praradimo rizika ir atsakomybė tenka panaudos gavėjui, išskyrus draudiminius įvykius; </w:t>
      </w:r>
    </w:p>
    <w:p w14:paraId="609EB923" w14:textId="77777777" w:rsidR="003D518C" w:rsidRPr="00D7452E" w:rsidRDefault="003D518C" w:rsidP="001F5FB2">
      <w:pPr>
        <w:pStyle w:val="Default"/>
        <w:ind w:firstLine="567"/>
        <w:jc w:val="both"/>
      </w:pPr>
      <w:r w:rsidRPr="00D7452E">
        <w:t xml:space="preserve">6.2. visa atsakomybė už nuostoliu ir žalą padarytą aplinkai ar tretiesiems asmenims (jų turtui), eksploatuojant ar saugant turtą tenka panaudos gavėjui, išskyrus draudiminius įvykius. </w:t>
      </w:r>
    </w:p>
    <w:p w14:paraId="609EB924" w14:textId="77777777" w:rsidR="00110DCD" w:rsidRPr="001F5FB2" w:rsidRDefault="00110DCD" w:rsidP="004A1F16">
      <w:pPr>
        <w:pStyle w:val="Default"/>
        <w:ind w:left="1134"/>
        <w:jc w:val="center"/>
        <w:rPr>
          <w:i/>
        </w:rPr>
      </w:pPr>
    </w:p>
    <w:p w14:paraId="609EB925" w14:textId="77777777" w:rsidR="003D518C" w:rsidRPr="00D7452E" w:rsidRDefault="003D518C" w:rsidP="00AB1D15">
      <w:pPr>
        <w:pStyle w:val="Default"/>
        <w:numPr>
          <w:ilvl w:val="0"/>
          <w:numId w:val="30"/>
        </w:numPr>
        <w:tabs>
          <w:tab w:val="left" w:pos="426"/>
          <w:tab w:val="left" w:pos="1134"/>
        </w:tabs>
        <w:ind w:hanging="1429"/>
        <w:jc w:val="center"/>
        <w:rPr>
          <w:b/>
          <w:bCs/>
        </w:rPr>
      </w:pPr>
      <w:r w:rsidRPr="00D7452E">
        <w:rPr>
          <w:b/>
          <w:bCs/>
        </w:rPr>
        <w:t>ŠALIŲ PAREIGOS</w:t>
      </w:r>
    </w:p>
    <w:p w14:paraId="609EB926" w14:textId="77777777" w:rsidR="003D518C" w:rsidRPr="00D7452E" w:rsidRDefault="003D518C" w:rsidP="003D518C">
      <w:pPr>
        <w:pStyle w:val="Default"/>
        <w:ind w:firstLine="709"/>
      </w:pPr>
    </w:p>
    <w:p w14:paraId="609EB927" w14:textId="77777777" w:rsidR="003D518C" w:rsidRPr="00D7452E" w:rsidRDefault="001F5FB2" w:rsidP="009D52E7">
      <w:pPr>
        <w:pStyle w:val="Default"/>
        <w:ind w:firstLine="567"/>
        <w:jc w:val="both"/>
      </w:pPr>
      <w:r>
        <w:t>7</w:t>
      </w:r>
      <w:r w:rsidR="003D518C" w:rsidRPr="00D7452E">
        <w:t xml:space="preserve">. Panaudos davėjas privalo: </w:t>
      </w:r>
    </w:p>
    <w:p w14:paraId="609EB928" w14:textId="77777777" w:rsidR="003D518C" w:rsidRPr="00D7452E" w:rsidRDefault="001F5FB2" w:rsidP="009D52E7">
      <w:pPr>
        <w:pStyle w:val="Default"/>
        <w:ind w:firstLine="567"/>
        <w:jc w:val="both"/>
      </w:pPr>
      <w:r>
        <w:t>7</w:t>
      </w:r>
      <w:r w:rsidR="003D518C" w:rsidRPr="00D7452E">
        <w:t xml:space="preserve">.1. jeigu turtas neperduodamas pasirašant šią sutartį, per 5 darbo dienas nuo sutarties pasirašymo perduoti Sutarties 1 punkte nurodytą turtą pagal turto perdavimo ir priėmimo aktą, kuris yra šios sutarties priedas; </w:t>
      </w:r>
    </w:p>
    <w:p w14:paraId="609EB929" w14:textId="77777777" w:rsidR="003D518C" w:rsidRPr="00D7452E" w:rsidRDefault="001F5FB2" w:rsidP="009D52E7">
      <w:pPr>
        <w:pStyle w:val="Default"/>
        <w:ind w:firstLine="567"/>
        <w:jc w:val="both"/>
      </w:pPr>
      <w:r>
        <w:t>7</w:t>
      </w:r>
      <w:r w:rsidR="003D518C" w:rsidRPr="00D7452E">
        <w:t>.2. pasibaigus panaudos sutarties galiojimo terminui iš panaudos gavėjo per 5 darbo dienas nuo sutarties pasibaigimo priimti pagal perdavimo ir priėmimo aktą jam grąžinamą turtą;</w:t>
      </w:r>
    </w:p>
    <w:p w14:paraId="609EB92A" w14:textId="77777777" w:rsidR="003D518C" w:rsidRPr="00D7452E" w:rsidRDefault="001F5FB2" w:rsidP="009D52E7">
      <w:pPr>
        <w:pStyle w:val="Default"/>
        <w:ind w:firstLine="567"/>
        <w:jc w:val="both"/>
      </w:pPr>
      <w:r>
        <w:t>8</w:t>
      </w:r>
      <w:r w:rsidR="003D518C" w:rsidRPr="00D7452E">
        <w:t xml:space="preserve">. Panaudos gavėjas privalo: </w:t>
      </w:r>
    </w:p>
    <w:p w14:paraId="609EB92C" w14:textId="46DAD018" w:rsidR="003D518C" w:rsidRPr="00D7452E" w:rsidRDefault="001F5FB2" w:rsidP="009D52E7">
      <w:pPr>
        <w:pStyle w:val="Default"/>
        <w:ind w:firstLine="567"/>
        <w:jc w:val="both"/>
      </w:pPr>
      <w:r w:rsidRPr="00EB2996">
        <w:rPr>
          <w:color w:val="auto"/>
        </w:rPr>
        <w:t>8</w:t>
      </w:r>
      <w:r w:rsidR="003D518C" w:rsidRPr="00EB2996">
        <w:rPr>
          <w:color w:val="auto"/>
        </w:rPr>
        <w:t>.</w:t>
      </w:r>
      <w:r w:rsidR="00CB6787">
        <w:rPr>
          <w:color w:val="auto"/>
        </w:rPr>
        <w:t>1</w:t>
      </w:r>
      <w:r w:rsidR="003D518C" w:rsidRPr="00EB2996">
        <w:rPr>
          <w:color w:val="auto"/>
        </w:rPr>
        <w:t xml:space="preserve">. naudotis suteiktu turtu pagal jo tiesioginę paskirtį ir sutartį ir tik sprendimo dėl </w:t>
      </w:r>
      <w:r w:rsidR="00CC2CED" w:rsidRPr="00D7452E">
        <w:t>s</w:t>
      </w:r>
      <w:r w:rsidR="003D518C" w:rsidRPr="00D7452E">
        <w:t>avivaldybės turto perdavimo panaudos pagrindais laikinai neatlygintinai valdyti ir naudotis priėmimo metu nurodytai veiklai, griežtai laikytis šiam turtui keliamų priešgaisrinės saugos, sandėliavimo, sanitarinių ir techninių taisyklių, per visą sutarties galiojimo l</w:t>
      </w:r>
      <w:r w:rsidR="00760E47">
        <w:t>aiką nekeisti turto paskirties;</w:t>
      </w:r>
    </w:p>
    <w:p w14:paraId="609EB92D" w14:textId="4011465A" w:rsidR="003D518C" w:rsidRDefault="009D52E7" w:rsidP="009D52E7">
      <w:pPr>
        <w:pStyle w:val="Default"/>
        <w:ind w:firstLine="567"/>
        <w:jc w:val="both"/>
      </w:pPr>
      <w:r>
        <w:lastRenderedPageBreak/>
        <w:t>8</w:t>
      </w:r>
      <w:r w:rsidR="003D518C" w:rsidRPr="00D7452E">
        <w:t>.</w:t>
      </w:r>
      <w:r w:rsidR="00CB6787">
        <w:t>2</w:t>
      </w:r>
      <w:r w:rsidR="003D518C" w:rsidRPr="00D7452E">
        <w:t xml:space="preserve">. savo lėšomis atlikti ilgalaikio materialiojo turto remontą, jo techninę priežiūrą. Panaudos pagrindais perduoto turto remonto poreikį savo iniciatyva gali nustatyti panaudos gavėjas arba panaudos davėjas, kuris, apžiūrėjęs turtą, gali įpareigoti panaudos gavėją atlikti būtinuosius remonto darbus. Atlikus privalomus perduoto turto pagerinimus, tai įrodančius dokumentų kopijas panaudos gavėjas turi pateikti turto valdytojui; </w:t>
      </w:r>
    </w:p>
    <w:p w14:paraId="609EB92E" w14:textId="249AAE9B" w:rsidR="003D518C" w:rsidRPr="00D7452E" w:rsidRDefault="009D52E7" w:rsidP="009D52E7">
      <w:pPr>
        <w:pStyle w:val="Default"/>
        <w:ind w:firstLine="567"/>
        <w:jc w:val="both"/>
      </w:pPr>
      <w:r>
        <w:t>8</w:t>
      </w:r>
      <w:r w:rsidR="003D518C" w:rsidRPr="00D7452E">
        <w:t>.</w:t>
      </w:r>
      <w:r w:rsidR="00CB6787">
        <w:t>3</w:t>
      </w:r>
      <w:r w:rsidR="003D518C" w:rsidRPr="00D7452E">
        <w:t xml:space="preserve">. atlyginti panaudos davėjui nuostolius, jei dėl neatliktų priežiūros, einamojo, kapitalinio remonto darbų perduotas turtas sugedo ar buvo sugadintas; </w:t>
      </w:r>
    </w:p>
    <w:p w14:paraId="609EB92F" w14:textId="13CF2853" w:rsidR="003D518C" w:rsidRPr="00D7452E" w:rsidRDefault="009D52E7" w:rsidP="009D52E7">
      <w:pPr>
        <w:pStyle w:val="Default"/>
        <w:ind w:firstLine="567"/>
        <w:jc w:val="both"/>
      </w:pPr>
      <w:r>
        <w:t>8</w:t>
      </w:r>
      <w:r w:rsidR="003D518C" w:rsidRPr="00D7452E">
        <w:t>.</w:t>
      </w:r>
      <w:r w:rsidR="00CB6787">
        <w:t>4</w:t>
      </w:r>
      <w:r w:rsidR="003D518C" w:rsidRPr="00D7452E">
        <w:t xml:space="preserve">. panaudos sutarčiai pasibaigus ar ją nutraukus prieš terminą, per 5 darbo dienas grąžinti turtą panaudos davėjui perdavimo ir priėmimo aktu tos būklės, kurios jam buvo perduotas, atsižvelgiant į normalų susidėvėjimą. taip pat su visais atliktais pertvarkymais, neatskiriamais nuo turto; </w:t>
      </w:r>
    </w:p>
    <w:p w14:paraId="609EB930" w14:textId="06AC79E3" w:rsidR="003D518C" w:rsidRPr="00D7452E" w:rsidRDefault="009D52E7" w:rsidP="009D52E7">
      <w:pPr>
        <w:pStyle w:val="Default"/>
        <w:ind w:firstLine="567"/>
        <w:jc w:val="both"/>
      </w:pPr>
      <w:r>
        <w:t>8</w:t>
      </w:r>
      <w:r w:rsidR="003D518C" w:rsidRPr="00D7452E">
        <w:t>.</w:t>
      </w:r>
      <w:r w:rsidR="00CB6787">
        <w:t>5</w:t>
      </w:r>
      <w:r w:rsidR="003D518C" w:rsidRPr="00D7452E">
        <w:t xml:space="preserve">. sudaryti sąlygas panaudos davėjui kontroliuoti, ar perduotas turtas naudojamas pagal paskirtį ir sutartį, ar panaudos gavėjas verčiasi veikla, dėl kurios buvo perduotas </w:t>
      </w:r>
      <w:r w:rsidR="00CC2CED" w:rsidRPr="00D7452E">
        <w:t>s</w:t>
      </w:r>
      <w:r w:rsidR="003D518C" w:rsidRPr="00D7452E">
        <w:t xml:space="preserve">avivaldybės turtas. </w:t>
      </w:r>
    </w:p>
    <w:p w14:paraId="609EB931" w14:textId="77777777" w:rsidR="003D518C" w:rsidRPr="00D7452E" w:rsidRDefault="003D518C" w:rsidP="003D518C">
      <w:pPr>
        <w:pStyle w:val="Default"/>
        <w:ind w:firstLine="709"/>
        <w:jc w:val="both"/>
      </w:pPr>
    </w:p>
    <w:p w14:paraId="609EB932" w14:textId="77777777" w:rsidR="003D518C" w:rsidRPr="00D7452E" w:rsidRDefault="003D518C" w:rsidP="003D518C">
      <w:pPr>
        <w:pStyle w:val="Default"/>
        <w:numPr>
          <w:ilvl w:val="0"/>
          <w:numId w:val="30"/>
        </w:numPr>
        <w:tabs>
          <w:tab w:val="left" w:pos="0"/>
          <w:tab w:val="left" w:pos="426"/>
        </w:tabs>
        <w:ind w:left="0" w:firstLine="0"/>
        <w:jc w:val="center"/>
        <w:rPr>
          <w:b/>
          <w:bCs/>
        </w:rPr>
      </w:pPr>
      <w:r w:rsidRPr="00D7452E">
        <w:rPr>
          <w:b/>
          <w:bCs/>
        </w:rPr>
        <w:t>SUTARTIES PASIBAIGIMAS</w:t>
      </w:r>
    </w:p>
    <w:p w14:paraId="609EB933" w14:textId="77777777" w:rsidR="003D518C" w:rsidRPr="00D7452E" w:rsidRDefault="003D518C" w:rsidP="003D518C">
      <w:pPr>
        <w:pStyle w:val="Default"/>
        <w:ind w:left="709"/>
      </w:pPr>
    </w:p>
    <w:p w14:paraId="609EB934" w14:textId="77777777" w:rsidR="003D518C" w:rsidRPr="00D7452E" w:rsidRDefault="009D52E7" w:rsidP="00FF5A5A">
      <w:pPr>
        <w:pStyle w:val="Default"/>
        <w:ind w:firstLine="567"/>
        <w:jc w:val="both"/>
      </w:pPr>
      <w:r>
        <w:t>9</w:t>
      </w:r>
      <w:r w:rsidR="003D518C" w:rsidRPr="00D7452E">
        <w:t xml:space="preserve">. Sutartis pasibaigia: </w:t>
      </w:r>
    </w:p>
    <w:p w14:paraId="609EB935" w14:textId="77777777" w:rsidR="003D518C" w:rsidRPr="00D7452E" w:rsidRDefault="009D52E7" w:rsidP="00FF5A5A">
      <w:pPr>
        <w:pStyle w:val="Default"/>
        <w:ind w:firstLine="567"/>
        <w:jc w:val="both"/>
      </w:pPr>
      <w:r>
        <w:t>9</w:t>
      </w:r>
      <w:r w:rsidR="003D518C" w:rsidRPr="00D7452E">
        <w:t xml:space="preserve">.1. jos terminui pasibaigus; </w:t>
      </w:r>
    </w:p>
    <w:p w14:paraId="609EB936" w14:textId="77777777" w:rsidR="003D518C" w:rsidRPr="00D7452E" w:rsidRDefault="00FF5A5A" w:rsidP="00FF5A5A">
      <w:pPr>
        <w:pStyle w:val="Default"/>
        <w:ind w:firstLine="567"/>
        <w:jc w:val="both"/>
      </w:pPr>
      <w:r>
        <w:t>9</w:t>
      </w:r>
      <w:r w:rsidR="003D518C" w:rsidRPr="00D7452E">
        <w:t xml:space="preserve">.2. kitais teisės aktų nustatytais atvejais. </w:t>
      </w:r>
    </w:p>
    <w:p w14:paraId="609EB937" w14:textId="77777777" w:rsidR="00CA66FC" w:rsidRPr="00D7452E" w:rsidRDefault="00CA66FC" w:rsidP="00FF5A5A">
      <w:pPr>
        <w:pStyle w:val="Default"/>
        <w:numPr>
          <w:ilvl w:val="0"/>
          <w:numId w:val="42"/>
        </w:numPr>
        <w:tabs>
          <w:tab w:val="left" w:pos="993"/>
        </w:tabs>
        <w:ind w:left="0" w:firstLine="567"/>
        <w:jc w:val="both"/>
        <w:rPr>
          <w:color w:val="auto"/>
        </w:rPr>
      </w:pPr>
      <w:r w:rsidRPr="00D7452E">
        <w:rPr>
          <w:color w:val="auto"/>
        </w:rPr>
        <w:t>Panaudos davėjas ir panaudos gavėjas šalių susitarimu, be atskiro sprendimo, turi teisę pakeisti sudarytą Turto panaudos sutartį, kai:</w:t>
      </w:r>
    </w:p>
    <w:p w14:paraId="609EB938" w14:textId="77777777" w:rsidR="00CA66FC" w:rsidRPr="00D7452E" w:rsidRDefault="00CA66FC" w:rsidP="008E535B">
      <w:pPr>
        <w:pStyle w:val="Default"/>
        <w:numPr>
          <w:ilvl w:val="1"/>
          <w:numId w:val="42"/>
        </w:numPr>
        <w:tabs>
          <w:tab w:val="left" w:pos="1134"/>
        </w:tabs>
        <w:ind w:left="0" w:firstLine="567"/>
        <w:jc w:val="both"/>
        <w:rPr>
          <w:color w:val="auto"/>
        </w:rPr>
      </w:pPr>
      <w:r w:rsidRPr="00D7452E">
        <w:rPr>
          <w:color w:val="auto"/>
        </w:rPr>
        <w:t>panaudos gavėjas grąžina panaudos davėjui dalį panaudos pagrindais valdomo turto;</w:t>
      </w:r>
    </w:p>
    <w:p w14:paraId="609EB939" w14:textId="77777777" w:rsidR="00CA66FC" w:rsidRPr="00D7452E" w:rsidRDefault="00CA66FC" w:rsidP="008E535B">
      <w:pPr>
        <w:pStyle w:val="Default"/>
        <w:numPr>
          <w:ilvl w:val="1"/>
          <w:numId w:val="42"/>
        </w:numPr>
        <w:tabs>
          <w:tab w:val="left" w:pos="1134"/>
        </w:tabs>
        <w:ind w:left="0" w:firstLine="567"/>
        <w:jc w:val="both"/>
        <w:rPr>
          <w:color w:val="auto"/>
        </w:rPr>
      </w:pPr>
      <w:r w:rsidRPr="00D7452E">
        <w:rPr>
          <w:color w:val="auto"/>
        </w:rPr>
        <w:t xml:space="preserve">reikia patikslinti Turto panaudos sutartimi perduoto turto duomenis arba šalių rekvizitus; </w:t>
      </w:r>
    </w:p>
    <w:p w14:paraId="609EB93A" w14:textId="77777777" w:rsidR="00CA66FC" w:rsidRPr="00D7452E" w:rsidRDefault="00FF5A5A" w:rsidP="00FF5A5A">
      <w:pPr>
        <w:pStyle w:val="Default"/>
        <w:tabs>
          <w:tab w:val="left" w:pos="1276"/>
        </w:tabs>
        <w:ind w:firstLine="567"/>
        <w:jc w:val="both"/>
      </w:pPr>
      <w:r>
        <w:rPr>
          <w:color w:val="auto"/>
        </w:rPr>
        <w:t xml:space="preserve">10.3. </w:t>
      </w:r>
      <w:r w:rsidR="00CA66FC" w:rsidRPr="00D7452E">
        <w:rPr>
          <w:color w:val="auto"/>
        </w:rPr>
        <w:t>panaudos davėjas ar panaudos gavėjas pageidauja išdėstyti Turto panaudos sutartį nauja redakcija pagal pavyzdinę Rokiškio rajono savivaldybės turto panaudos sutarties formą.</w:t>
      </w:r>
    </w:p>
    <w:p w14:paraId="609EB93B" w14:textId="77777777" w:rsidR="003D518C" w:rsidRPr="00D7452E" w:rsidRDefault="003D518C" w:rsidP="00FF5A5A">
      <w:pPr>
        <w:pStyle w:val="Default"/>
        <w:ind w:firstLine="567"/>
        <w:jc w:val="both"/>
      </w:pPr>
      <w:r w:rsidRPr="00D7452E">
        <w:t>1</w:t>
      </w:r>
      <w:r w:rsidR="00FF5A5A">
        <w:t>1</w:t>
      </w:r>
      <w:r w:rsidRPr="00D7452E">
        <w:t xml:space="preserve">. Sutartis nutraukiama prieš terminą: </w:t>
      </w:r>
    </w:p>
    <w:p w14:paraId="609EB93C" w14:textId="77777777" w:rsidR="003D518C" w:rsidRPr="00D7452E" w:rsidRDefault="003D518C" w:rsidP="00FF5A5A">
      <w:pPr>
        <w:pStyle w:val="Default"/>
        <w:ind w:firstLine="567"/>
        <w:jc w:val="both"/>
      </w:pPr>
      <w:r w:rsidRPr="00D7452E">
        <w:t>1</w:t>
      </w:r>
      <w:r w:rsidR="00FF5A5A">
        <w:t>1</w:t>
      </w:r>
      <w:r w:rsidRPr="00D7452E">
        <w:t xml:space="preserve">.1. įvykus suteikto panaudos pagrindais turto viešo pardavimo aukcionui; </w:t>
      </w:r>
    </w:p>
    <w:p w14:paraId="609EB93D" w14:textId="77777777" w:rsidR="003D518C" w:rsidRPr="00D7452E" w:rsidRDefault="003D518C" w:rsidP="00FF5A5A">
      <w:pPr>
        <w:pStyle w:val="Default"/>
        <w:ind w:firstLine="567"/>
        <w:jc w:val="both"/>
      </w:pPr>
      <w:r w:rsidRPr="00D7452E">
        <w:t>1</w:t>
      </w:r>
      <w:r w:rsidR="00FF5A5A">
        <w:t>1</w:t>
      </w:r>
      <w:r w:rsidRPr="00D7452E">
        <w:t xml:space="preserve">.2. jeigu panaudos gavėjas nevykdo veiklos, dėl kurios buvo perduotas </w:t>
      </w:r>
      <w:r w:rsidR="00CC2CED" w:rsidRPr="00D7452E">
        <w:t>s</w:t>
      </w:r>
      <w:r w:rsidRPr="00D7452E">
        <w:t xml:space="preserve">avivaldybės turtas, ar šį turtą naudoja ne pagal paskirtį; </w:t>
      </w:r>
    </w:p>
    <w:p w14:paraId="609EB93E" w14:textId="77777777" w:rsidR="003D518C" w:rsidRPr="00D7452E" w:rsidRDefault="003D518C" w:rsidP="00FF5A5A">
      <w:pPr>
        <w:pStyle w:val="Default"/>
        <w:ind w:firstLine="567"/>
        <w:jc w:val="both"/>
      </w:pPr>
      <w:r w:rsidRPr="00D7452E">
        <w:t>1</w:t>
      </w:r>
      <w:r w:rsidR="00FF5A5A">
        <w:t>1</w:t>
      </w:r>
      <w:r w:rsidRPr="00D7452E">
        <w:t xml:space="preserve">.3. šalių susitarimu; </w:t>
      </w:r>
    </w:p>
    <w:p w14:paraId="609EB93F" w14:textId="77777777" w:rsidR="003D518C" w:rsidRPr="00D7452E" w:rsidRDefault="003D518C" w:rsidP="00FF5A5A">
      <w:pPr>
        <w:pStyle w:val="Default"/>
        <w:ind w:firstLine="567"/>
        <w:jc w:val="both"/>
      </w:pPr>
      <w:r w:rsidRPr="00D7452E">
        <w:t>1</w:t>
      </w:r>
      <w:r w:rsidR="00FF5A5A">
        <w:t>1</w:t>
      </w:r>
      <w:r w:rsidRPr="00D7452E">
        <w:t>.4. Lietuvos Respublikos civilinio kodekso nustatyta tvarka.</w:t>
      </w:r>
    </w:p>
    <w:p w14:paraId="609EB940" w14:textId="77777777" w:rsidR="003D518C" w:rsidRPr="00D7452E" w:rsidRDefault="003D518C" w:rsidP="00FF5A5A">
      <w:pPr>
        <w:pStyle w:val="Default"/>
        <w:ind w:firstLine="567"/>
        <w:jc w:val="both"/>
      </w:pPr>
      <w:r w:rsidRPr="00D7452E">
        <w:t>1</w:t>
      </w:r>
      <w:r w:rsidR="00FF5A5A">
        <w:t>2</w:t>
      </w:r>
      <w:r w:rsidRPr="00D7452E">
        <w:t xml:space="preserve">. Panaudos davėjas turi teisę vienašališkai nutraukti panaudos sutartį prieš terminą, apie tai raštu įspėdamas panaudos gavėją ne vėliau kaip prieš mėnesį, jeigu panaudos gavėjas nevykdo arba netinkamai vykdo sutarties įsipareigojimus, nurodytus sutarties 5, 6, 7, 9.1–9.10 punktuose. Sutartis pasibaigia nuo panaudos davėjo raštiško pranešimo apie sutarties nutraukimą panaudos gavėjui dienos. </w:t>
      </w:r>
    </w:p>
    <w:p w14:paraId="609EB941" w14:textId="77777777" w:rsidR="003D518C" w:rsidRPr="00D7452E" w:rsidRDefault="003D518C" w:rsidP="003D518C">
      <w:pPr>
        <w:pStyle w:val="Default"/>
        <w:ind w:firstLine="709"/>
        <w:jc w:val="both"/>
      </w:pPr>
    </w:p>
    <w:p w14:paraId="609EB942" w14:textId="77777777" w:rsidR="003D518C" w:rsidRPr="00D7452E" w:rsidRDefault="003D518C" w:rsidP="003D518C">
      <w:pPr>
        <w:pStyle w:val="Default"/>
        <w:numPr>
          <w:ilvl w:val="0"/>
          <w:numId w:val="30"/>
        </w:numPr>
        <w:tabs>
          <w:tab w:val="left" w:pos="993"/>
        </w:tabs>
        <w:ind w:left="0" w:firstLine="709"/>
        <w:jc w:val="center"/>
        <w:rPr>
          <w:b/>
          <w:bCs/>
        </w:rPr>
      </w:pPr>
      <w:r w:rsidRPr="00D7452E">
        <w:rPr>
          <w:b/>
          <w:bCs/>
        </w:rPr>
        <w:t>KITOS SUTARTIES SĄLYGOS</w:t>
      </w:r>
    </w:p>
    <w:p w14:paraId="609EB943" w14:textId="77777777" w:rsidR="003D518C" w:rsidRPr="00D7452E" w:rsidRDefault="003D518C" w:rsidP="003D518C">
      <w:pPr>
        <w:pStyle w:val="Default"/>
      </w:pPr>
    </w:p>
    <w:p w14:paraId="609EB944" w14:textId="77777777" w:rsidR="003D518C" w:rsidRPr="00D7452E" w:rsidRDefault="003D518C" w:rsidP="00DA34B2">
      <w:pPr>
        <w:pStyle w:val="Default"/>
        <w:ind w:firstLine="567"/>
        <w:jc w:val="both"/>
      </w:pPr>
      <w:r w:rsidRPr="00D7452E">
        <w:t>1</w:t>
      </w:r>
      <w:r w:rsidR="00DA34B2">
        <w:t>3</w:t>
      </w:r>
      <w:r w:rsidRPr="00D7452E">
        <w:t xml:space="preserve">. Sutartis sudaryta dviem egzemplioriais, po vieną kiekvienai šaliai. </w:t>
      </w:r>
    </w:p>
    <w:p w14:paraId="609EB945" w14:textId="77777777" w:rsidR="003D518C" w:rsidRPr="00D7452E" w:rsidRDefault="003D518C" w:rsidP="00DA34B2">
      <w:pPr>
        <w:pStyle w:val="Default"/>
        <w:ind w:firstLine="567"/>
        <w:jc w:val="both"/>
      </w:pPr>
      <w:r w:rsidRPr="00D7452E">
        <w:t>1</w:t>
      </w:r>
      <w:r w:rsidR="00DA34B2">
        <w:t>4</w:t>
      </w:r>
      <w:r w:rsidRPr="00D7452E">
        <w:t xml:space="preserve">. Sutartis įsigalioja nuo jos pasirašymo dienos. </w:t>
      </w:r>
    </w:p>
    <w:p w14:paraId="609EB946" w14:textId="77777777" w:rsidR="003D518C" w:rsidRPr="00D7452E" w:rsidRDefault="003D518C" w:rsidP="00DA34B2">
      <w:pPr>
        <w:pStyle w:val="Default"/>
        <w:ind w:firstLine="567"/>
        <w:jc w:val="both"/>
      </w:pPr>
      <w:r w:rsidRPr="00D7452E">
        <w:t>1</w:t>
      </w:r>
      <w:r w:rsidR="00DA34B2">
        <w:t>5</w:t>
      </w:r>
      <w:r w:rsidRPr="00D7452E">
        <w:t xml:space="preserve">. Sutarties pakeitimai, papildymai ir priedai galioja, jeigu jie iš esmės nepakeičia sutarties, yra sudaryti raštu ir pasirašyti sutarties šalių. </w:t>
      </w:r>
    </w:p>
    <w:p w14:paraId="609EB947" w14:textId="77777777" w:rsidR="003D518C" w:rsidRPr="00D7452E" w:rsidRDefault="003D518C" w:rsidP="00DA34B2">
      <w:pPr>
        <w:pStyle w:val="Default"/>
        <w:ind w:firstLine="567"/>
        <w:jc w:val="both"/>
      </w:pPr>
      <w:r w:rsidRPr="00D7452E">
        <w:t>1</w:t>
      </w:r>
      <w:r w:rsidR="00DA34B2">
        <w:t>6</w:t>
      </w:r>
      <w:r w:rsidRPr="00D7452E">
        <w:t xml:space="preserve">. Prie sutarties pridedama: </w:t>
      </w:r>
    </w:p>
    <w:p w14:paraId="609EB948" w14:textId="77777777" w:rsidR="003D518C" w:rsidRDefault="003D518C" w:rsidP="00DA34B2">
      <w:pPr>
        <w:pStyle w:val="Default"/>
        <w:ind w:firstLine="567"/>
        <w:jc w:val="both"/>
      </w:pPr>
      <w:r w:rsidRPr="00D7452E">
        <w:t>1</w:t>
      </w:r>
      <w:r w:rsidR="00DA34B2">
        <w:t>6</w:t>
      </w:r>
      <w:r w:rsidRPr="00D7452E">
        <w:t>.</w:t>
      </w:r>
      <w:r w:rsidR="00CF736C">
        <w:t>1</w:t>
      </w:r>
      <w:r w:rsidRPr="00D7452E">
        <w:t xml:space="preserve">. </w:t>
      </w:r>
      <w:r w:rsidR="00DA34B2">
        <w:t>ilgalaikio ir trumpalaikio turto sąrašas</w:t>
      </w:r>
      <w:r w:rsidR="007652BB">
        <w:t>, priedas, 1 lapas</w:t>
      </w:r>
      <w:r w:rsidR="00DA34B2">
        <w:t>;</w:t>
      </w:r>
    </w:p>
    <w:p w14:paraId="609EB949" w14:textId="77777777" w:rsidR="00DA34B2" w:rsidRDefault="00DA34B2" w:rsidP="00DA34B2">
      <w:pPr>
        <w:pStyle w:val="Default"/>
        <w:ind w:firstLine="567"/>
        <w:jc w:val="both"/>
      </w:pPr>
      <w:r>
        <w:t>16.</w:t>
      </w:r>
      <w:r w:rsidR="00CF736C">
        <w:t>2</w:t>
      </w:r>
      <w:r>
        <w:t xml:space="preserve">. Rokiškio rajono savivaldybės tarybos 2020 m. liepos 31 d. sprendimo Nr. TS-___ </w:t>
      </w:r>
      <w:r w:rsidR="00CF736C">
        <w:t xml:space="preserve">„Dėl savivaldybės turto perdavimo laikinai neatlygintinai valdyti ir naudotis panaudos pagrindais“ </w:t>
      </w:r>
      <w:r>
        <w:t>kopija, 3 lapai.</w:t>
      </w:r>
    </w:p>
    <w:p w14:paraId="609EB94A" w14:textId="77777777" w:rsidR="00DA34B2" w:rsidRPr="00D7452E" w:rsidRDefault="00DA34B2" w:rsidP="00DA34B2">
      <w:pPr>
        <w:pStyle w:val="Default"/>
        <w:ind w:firstLine="709"/>
        <w:jc w:val="both"/>
        <w:rPr>
          <w:i/>
          <w:sz w:val="16"/>
        </w:rPr>
      </w:pPr>
    </w:p>
    <w:p w14:paraId="609EB94B" w14:textId="7E895C7E" w:rsidR="00DB24CC" w:rsidRDefault="00DB24CC">
      <w:pPr>
        <w:rPr>
          <w:color w:val="000000"/>
          <w:sz w:val="24"/>
          <w:szCs w:val="24"/>
          <w:lang w:val="lt-LT"/>
        </w:rPr>
      </w:pPr>
      <w:r>
        <w:br w:type="page"/>
      </w:r>
    </w:p>
    <w:p w14:paraId="76AE5ADC" w14:textId="77777777" w:rsidR="003D518C" w:rsidRPr="00D7452E" w:rsidRDefault="003D518C" w:rsidP="003D518C">
      <w:pPr>
        <w:pStyle w:val="Default"/>
        <w:ind w:firstLine="709"/>
        <w:jc w:val="center"/>
      </w:pPr>
    </w:p>
    <w:p w14:paraId="609EB94C" w14:textId="77777777" w:rsidR="003D518C" w:rsidRPr="00D7452E" w:rsidRDefault="003D518C" w:rsidP="003D518C">
      <w:pPr>
        <w:pStyle w:val="Default"/>
        <w:numPr>
          <w:ilvl w:val="0"/>
          <w:numId w:val="30"/>
        </w:numPr>
        <w:tabs>
          <w:tab w:val="left" w:pos="1134"/>
        </w:tabs>
        <w:ind w:left="284" w:firstLine="425"/>
        <w:jc w:val="center"/>
        <w:rPr>
          <w:b/>
          <w:bCs/>
          <w:sz w:val="23"/>
          <w:szCs w:val="23"/>
        </w:rPr>
      </w:pPr>
      <w:r w:rsidRPr="00D7452E">
        <w:rPr>
          <w:b/>
          <w:bCs/>
          <w:sz w:val="23"/>
          <w:szCs w:val="23"/>
        </w:rPr>
        <w:t>ŠALIŲ REKVIZITAI</w:t>
      </w:r>
    </w:p>
    <w:p w14:paraId="609EB94D" w14:textId="77777777" w:rsidR="003D518C" w:rsidRPr="00D7452E" w:rsidRDefault="003D518C" w:rsidP="003D518C">
      <w:pPr>
        <w:pStyle w:val="Default"/>
        <w:tabs>
          <w:tab w:val="left" w:pos="1134"/>
        </w:tabs>
        <w:ind w:left="284"/>
        <w:rPr>
          <w:b/>
          <w:bCs/>
          <w:sz w:val="23"/>
          <w:szCs w:val="23"/>
        </w:rPr>
      </w:pPr>
    </w:p>
    <w:tbl>
      <w:tblPr>
        <w:tblW w:w="0" w:type="auto"/>
        <w:tblBorders>
          <w:top w:val="nil"/>
          <w:left w:val="nil"/>
          <w:bottom w:val="nil"/>
          <w:right w:val="nil"/>
        </w:tblBorders>
        <w:tblLayout w:type="fixed"/>
        <w:tblLook w:val="0000" w:firstRow="0" w:lastRow="0" w:firstColumn="0" w:lastColumn="0" w:noHBand="0" w:noVBand="0"/>
      </w:tblPr>
      <w:tblGrid>
        <w:gridCol w:w="4804"/>
        <w:gridCol w:w="4804"/>
      </w:tblGrid>
      <w:tr w:rsidR="003D518C" w:rsidRPr="00D7452E" w14:paraId="609EB950" w14:textId="77777777" w:rsidTr="00C5219B">
        <w:trPr>
          <w:trHeight w:val="107"/>
        </w:trPr>
        <w:tc>
          <w:tcPr>
            <w:tcW w:w="4804" w:type="dxa"/>
          </w:tcPr>
          <w:p w14:paraId="609EB94E" w14:textId="77777777" w:rsidR="003D518C" w:rsidRPr="00D7452E" w:rsidRDefault="003D518C" w:rsidP="00C5219B">
            <w:pPr>
              <w:pStyle w:val="Default"/>
              <w:rPr>
                <w:sz w:val="23"/>
                <w:szCs w:val="23"/>
              </w:rPr>
            </w:pPr>
            <w:r w:rsidRPr="00D7452E">
              <w:rPr>
                <w:b/>
                <w:bCs/>
                <w:sz w:val="23"/>
                <w:szCs w:val="23"/>
              </w:rPr>
              <w:t xml:space="preserve">Panaudos davėjas </w:t>
            </w:r>
          </w:p>
        </w:tc>
        <w:tc>
          <w:tcPr>
            <w:tcW w:w="4804" w:type="dxa"/>
          </w:tcPr>
          <w:p w14:paraId="609EB94F" w14:textId="77777777" w:rsidR="003D518C" w:rsidRPr="00D7452E" w:rsidRDefault="003D518C" w:rsidP="00C5219B">
            <w:pPr>
              <w:pStyle w:val="Default"/>
              <w:rPr>
                <w:sz w:val="23"/>
                <w:szCs w:val="23"/>
              </w:rPr>
            </w:pPr>
            <w:r w:rsidRPr="00D7452E">
              <w:rPr>
                <w:b/>
                <w:bCs/>
                <w:sz w:val="23"/>
                <w:szCs w:val="23"/>
              </w:rPr>
              <w:t xml:space="preserve">Panaudos gavėjas </w:t>
            </w:r>
          </w:p>
        </w:tc>
      </w:tr>
      <w:tr w:rsidR="0005093F" w:rsidRPr="00D7452E" w14:paraId="609EB953" w14:textId="77777777" w:rsidTr="00C5219B">
        <w:trPr>
          <w:trHeight w:val="109"/>
        </w:trPr>
        <w:tc>
          <w:tcPr>
            <w:tcW w:w="4804" w:type="dxa"/>
          </w:tcPr>
          <w:p w14:paraId="609EB951" w14:textId="77777777" w:rsidR="0005093F" w:rsidRDefault="0005093F">
            <w:pPr>
              <w:rPr>
                <w:sz w:val="24"/>
                <w:szCs w:val="24"/>
                <w:lang w:val="lt-LT" w:eastAsia="en-US"/>
              </w:rPr>
            </w:pPr>
            <w:r>
              <w:rPr>
                <w:sz w:val="24"/>
                <w:szCs w:val="24"/>
                <w:lang w:val="lt-LT" w:eastAsia="en-US"/>
              </w:rPr>
              <w:t>Rokiškio rajono savivaldybės administracija</w:t>
            </w:r>
          </w:p>
        </w:tc>
        <w:tc>
          <w:tcPr>
            <w:tcW w:w="4804" w:type="dxa"/>
          </w:tcPr>
          <w:p w14:paraId="609EB952" w14:textId="77777777" w:rsidR="0005093F" w:rsidRPr="00D7452E" w:rsidRDefault="0005093F" w:rsidP="00C5219B">
            <w:pPr>
              <w:pStyle w:val="Default"/>
              <w:rPr>
                <w:sz w:val="23"/>
                <w:szCs w:val="23"/>
              </w:rPr>
            </w:pPr>
            <w:r>
              <w:rPr>
                <w:sz w:val="23"/>
                <w:szCs w:val="23"/>
              </w:rPr>
              <w:t>Asociacija Maltos ordino pagalbos tarnyba</w:t>
            </w:r>
            <w:r w:rsidRPr="00D7452E">
              <w:rPr>
                <w:sz w:val="23"/>
                <w:szCs w:val="23"/>
              </w:rPr>
              <w:t xml:space="preserve"> </w:t>
            </w:r>
          </w:p>
        </w:tc>
      </w:tr>
      <w:tr w:rsidR="0005093F" w:rsidRPr="00D7452E" w14:paraId="609EB956" w14:textId="77777777" w:rsidTr="00C5219B">
        <w:trPr>
          <w:trHeight w:val="73"/>
        </w:trPr>
        <w:tc>
          <w:tcPr>
            <w:tcW w:w="4804" w:type="dxa"/>
          </w:tcPr>
          <w:p w14:paraId="609EB954" w14:textId="77777777" w:rsidR="0005093F" w:rsidRDefault="0005093F">
            <w:pPr>
              <w:rPr>
                <w:sz w:val="24"/>
                <w:szCs w:val="24"/>
                <w:lang w:val="lt-LT" w:eastAsia="en-US"/>
              </w:rPr>
            </w:pPr>
            <w:r>
              <w:rPr>
                <w:sz w:val="24"/>
                <w:szCs w:val="24"/>
                <w:lang w:val="lt-LT" w:eastAsia="en-US"/>
              </w:rPr>
              <w:t>Respublikos g. 94, LT-42136 Rokiškis</w:t>
            </w:r>
          </w:p>
        </w:tc>
        <w:tc>
          <w:tcPr>
            <w:tcW w:w="4804" w:type="dxa"/>
          </w:tcPr>
          <w:p w14:paraId="609EB955" w14:textId="77777777" w:rsidR="0005093F" w:rsidRDefault="0005093F" w:rsidP="00CD6B3C">
            <w:pPr>
              <w:rPr>
                <w:sz w:val="24"/>
                <w:szCs w:val="24"/>
                <w:lang w:val="lt-LT" w:eastAsia="en-US"/>
              </w:rPr>
            </w:pPr>
            <w:r>
              <w:rPr>
                <w:sz w:val="24"/>
                <w:szCs w:val="24"/>
                <w:lang w:val="lt-LT" w:eastAsia="en-US"/>
              </w:rPr>
              <w:t>Gedimino per. 56B, LT-01110 Vilnius</w:t>
            </w:r>
          </w:p>
        </w:tc>
      </w:tr>
      <w:tr w:rsidR="0005093F" w:rsidRPr="00D7452E" w14:paraId="609EB959" w14:textId="77777777" w:rsidTr="00C5219B">
        <w:trPr>
          <w:trHeight w:val="109"/>
        </w:trPr>
        <w:tc>
          <w:tcPr>
            <w:tcW w:w="4804" w:type="dxa"/>
          </w:tcPr>
          <w:p w14:paraId="609EB957" w14:textId="77777777" w:rsidR="0005093F" w:rsidRDefault="0005093F">
            <w:pPr>
              <w:rPr>
                <w:sz w:val="24"/>
                <w:szCs w:val="24"/>
                <w:lang w:val="lt-LT" w:eastAsia="en-US"/>
              </w:rPr>
            </w:pPr>
            <w:r>
              <w:rPr>
                <w:sz w:val="24"/>
                <w:szCs w:val="24"/>
                <w:lang w:val="lt-LT" w:eastAsia="en-US"/>
              </w:rPr>
              <w:t>Kodas 188772248</w:t>
            </w:r>
          </w:p>
        </w:tc>
        <w:tc>
          <w:tcPr>
            <w:tcW w:w="4804" w:type="dxa"/>
          </w:tcPr>
          <w:p w14:paraId="609EB958" w14:textId="77777777" w:rsidR="0005093F" w:rsidRDefault="0005093F" w:rsidP="0005093F">
            <w:pPr>
              <w:rPr>
                <w:sz w:val="24"/>
                <w:szCs w:val="24"/>
                <w:lang w:val="lt-LT" w:eastAsia="en-US"/>
              </w:rPr>
            </w:pPr>
            <w:r>
              <w:rPr>
                <w:sz w:val="24"/>
                <w:szCs w:val="24"/>
                <w:lang w:val="lt-LT" w:eastAsia="en-US"/>
              </w:rPr>
              <w:t>Kodas 190740859</w:t>
            </w:r>
          </w:p>
        </w:tc>
      </w:tr>
      <w:tr w:rsidR="0005093F" w:rsidRPr="00D7452E" w14:paraId="609EB95C" w14:textId="77777777" w:rsidTr="00C5219B">
        <w:trPr>
          <w:trHeight w:val="73"/>
        </w:trPr>
        <w:tc>
          <w:tcPr>
            <w:tcW w:w="4804" w:type="dxa"/>
          </w:tcPr>
          <w:p w14:paraId="609EB95A" w14:textId="77777777" w:rsidR="0005093F" w:rsidRDefault="0005093F">
            <w:pPr>
              <w:rPr>
                <w:sz w:val="24"/>
                <w:szCs w:val="24"/>
                <w:lang w:val="lt-LT" w:eastAsia="en-US"/>
              </w:rPr>
            </w:pPr>
            <w:r>
              <w:rPr>
                <w:sz w:val="24"/>
                <w:szCs w:val="24"/>
                <w:lang w:val="lt-LT" w:eastAsia="en-US"/>
              </w:rPr>
              <w:t>Tel. (8 458) 71 442</w:t>
            </w:r>
          </w:p>
        </w:tc>
        <w:tc>
          <w:tcPr>
            <w:tcW w:w="4804" w:type="dxa"/>
          </w:tcPr>
          <w:p w14:paraId="609EB95B" w14:textId="77777777" w:rsidR="0005093F" w:rsidRDefault="0005093F" w:rsidP="0005093F">
            <w:pPr>
              <w:rPr>
                <w:sz w:val="24"/>
                <w:szCs w:val="24"/>
                <w:lang w:val="lt-LT" w:eastAsia="en-US"/>
              </w:rPr>
            </w:pPr>
            <w:r>
              <w:rPr>
                <w:sz w:val="24"/>
                <w:szCs w:val="24"/>
                <w:lang w:val="lt-LT" w:eastAsia="en-US"/>
              </w:rPr>
              <w:t>Tel. (8 52) 49 73 04</w:t>
            </w:r>
          </w:p>
        </w:tc>
      </w:tr>
      <w:tr w:rsidR="0005093F" w:rsidRPr="00D7452E" w14:paraId="609EB95F" w14:textId="77777777" w:rsidTr="00C5219B">
        <w:trPr>
          <w:trHeight w:val="109"/>
        </w:trPr>
        <w:tc>
          <w:tcPr>
            <w:tcW w:w="4804" w:type="dxa"/>
          </w:tcPr>
          <w:p w14:paraId="609EB95D" w14:textId="77777777" w:rsidR="0005093F" w:rsidRDefault="0005093F">
            <w:pPr>
              <w:rPr>
                <w:sz w:val="24"/>
                <w:szCs w:val="24"/>
                <w:lang w:val="lt-LT" w:eastAsia="en-US"/>
              </w:rPr>
            </w:pPr>
            <w:r>
              <w:rPr>
                <w:sz w:val="24"/>
                <w:szCs w:val="24"/>
                <w:lang w:val="lt-LT" w:eastAsia="en-US"/>
              </w:rPr>
              <w:t>Faks. (8 458) 71 420</w:t>
            </w:r>
          </w:p>
        </w:tc>
        <w:tc>
          <w:tcPr>
            <w:tcW w:w="4804" w:type="dxa"/>
          </w:tcPr>
          <w:p w14:paraId="609EB95E" w14:textId="77777777" w:rsidR="0005093F" w:rsidRDefault="0005093F" w:rsidP="0005093F">
            <w:pPr>
              <w:rPr>
                <w:sz w:val="24"/>
                <w:szCs w:val="24"/>
                <w:lang w:val="lt-LT" w:eastAsia="en-US"/>
              </w:rPr>
            </w:pPr>
            <w:r>
              <w:rPr>
                <w:sz w:val="24"/>
                <w:szCs w:val="24"/>
                <w:lang w:val="lt-LT" w:eastAsia="en-US"/>
              </w:rPr>
              <w:t>Faks. -</w:t>
            </w:r>
          </w:p>
        </w:tc>
      </w:tr>
      <w:tr w:rsidR="0005093F" w:rsidRPr="00D7452E" w14:paraId="609EB962" w14:textId="77777777" w:rsidTr="00C5219B">
        <w:trPr>
          <w:trHeight w:val="73"/>
        </w:trPr>
        <w:tc>
          <w:tcPr>
            <w:tcW w:w="4804" w:type="dxa"/>
          </w:tcPr>
          <w:p w14:paraId="609EB960" w14:textId="77777777" w:rsidR="0005093F" w:rsidRDefault="0005093F">
            <w:pPr>
              <w:rPr>
                <w:sz w:val="24"/>
                <w:szCs w:val="24"/>
                <w:lang w:val="lt-LT" w:eastAsia="en-US"/>
              </w:rPr>
            </w:pPr>
            <w:r>
              <w:rPr>
                <w:sz w:val="24"/>
                <w:szCs w:val="24"/>
                <w:lang w:val="lt-LT" w:eastAsia="en-US"/>
              </w:rPr>
              <w:t xml:space="preserve">El. paštas </w:t>
            </w:r>
            <w:hyperlink r:id="rId9" w:history="1">
              <w:r>
                <w:rPr>
                  <w:rStyle w:val="Hipersaitas"/>
                  <w:sz w:val="24"/>
                  <w:szCs w:val="24"/>
                  <w:lang w:val="lt-LT" w:eastAsia="en-US"/>
                </w:rPr>
                <w:t>savivaldybe@post.rokiskis.lt</w:t>
              </w:r>
            </w:hyperlink>
          </w:p>
        </w:tc>
        <w:tc>
          <w:tcPr>
            <w:tcW w:w="4804" w:type="dxa"/>
          </w:tcPr>
          <w:p w14:paraId="609EB961" w14:textId="77777777" w:rsidR="0005093F" w:rsidRDefault="0005093F" w:rsidP="0005093F">
            <w:pPr>
              <w:rPr>
                <w:sz w:val="24"/>
                <w:szCs w:val="24"/>
                <w:lang w:val="lt-LT" w:eastAsia="en-US"/>
              </w:rPr>
            </w:pPr>
            <w:r>
              <w:rPr>
                <w:sz w:val="24"/>
                <w:szCs w:val="24"/>
                <w:lang w:val="lt-LT" w:eastAsia="en-US"/>
              </w:rPr>
              <w:t xml:space="preserve">El. paštas </w:t>
            </w:r>
            <w:hyperlink r:id="rId10" w:history="1">
              <w:r w:rsidRPr="001646C9">
                <w:rPr>
                  <w:rStyle w:val="Hipersaitas"/>
                  <w:sz w:val="24"/>
                  <w:szCs w:val="24"/>
                  <w:lang w:val="lt-LT" w:eastAsia="en-US"/>
                </w:rPr>
                <w:t>info@maltieciai.lt</w:t>
              </w:r>
            </w:hyperlink>
            <w:r>
              <w:rPr>
                <w:sz w:val="24"/>
                <w:szCs w:val="24"/>
                <w:lang w:val="lt-LT" w:eastAsia="en-US"/>
              </w:rPr>
              <w:t xml:space="preserve"> </w:t>
            </w:r>
          </w:p>
        </w:tc>
      </w:tr>
      <w:tr w:rsidR="00351D48" w:rsidRPr="00597241" w14:paraId="609EB965" w14:textId="77777777" w:rsidTr="00C5219B">
        <w:trPr>
          <w:trHeight w:val="136"/>
        </w:trPr>
        <w:tc>
          <w:tcPr>
            <w:tcW w:w="4804" w:type="dxa"/>
          </w:tcPr>
          <w:p w14:paraId="609EB963" w14:textId="77777777" w:rsidR="00351D48" w:rsidRPr="00CF736C" w:rsidRDefault="00351D48" w:rsidP="00CF736C">
            <w:pPr>
              <w:rPr>
                <w:sz w:val="24"/>
                <w:szCs w:val="24"/>
                <w:lang w:val="lt-LT" w:eastAsia="en-US"/>
              </w:rPr>
            </w:pPr>
            <w:r w:rsidRPr="00CF736C">
              <w:rPr>
                <w:sz w:val="24"/>
                <w:szCs w:val="24"/>
              </w:rPr>
              <w:t>(</w:t>
            </w:r>
            <w:proofErr w:type="spellStart"/>
            <w:r w:rsidRPr="00CF736C">
              <w:rPr>
                <w:sz w:val="24"/>
                <w:szCs w:val="24"/>
              </w:rPr>
              <w:t>Pareigos</w:t>
            </w:r>
            <w:proofErr w:type="spellEnd"/>
            <w:r w:rsidRPr="00CF736C">
              <w:rPr>
                <w:sz w:val="24"/>
                <w:szCs w:val="24"/>
              </w:rPr>
              <w:t xml:space="preserve">, </w:t>
            </w:r>
            <w:proofErr w:type="spellStart"/>
            <w:r w:rsidRPr="00CF736C">
              <w:rPr>
                <w:sz w:val="24"/>
                <w:szCs w:val="24"/>
              </w:rPr>
              <w:t>vardas</w:t>
            </w:r>
            <w:proofErr w:type="spellEnd"/>
            <w:r w:rsidRPr="00CF736C">
              <w:rPr>
                <w:sz w:val="24"/>
                <w:szCs w:val="24"/>
              </w:rPr>
              <w:t xml:space="preserve"> </w:t>
            </w:r>
            <w:proofErr w:type="spellStart"/>
            <w:r w:rsidRPr="00CF736C">
              <w:rPr>
                <w:sz w:val="24"/>
                <w:szCs w:val="24"/>
              </w:rPr>
              <w:t>pavardė</w:t>
            </w:r>
            <w:proofErr w:type="spellEnd"/>
            <w:r w:rsidRPr="00CF736C">
              <w:rPr>
                <w:sz w:val="24"/>
                <w:szCs w:val="24"/>
              </w:rPr>
              <w:t>)</w:t>
            </w:r>
          </w:p>
        </w:tc>
        <w:tc>
          <w:tcPr>
            <w:tcW w:w="4804" w:type="dxa"/>
          </w:tcPr>
          <w:p w14:paraId="609EB964" w14:textId="463005D9" w:rsidR="00351D48" w:rsidRPr="00597241" w:rsidRDefault="00351D48" w:rsidP="00CD6B3C">
            <w:pPr>
              <w:rPr>
                <w:sz w:val="24"/>
                <w:szCs w:val="24"/>
                <w:lang w:val="lt-LT" w:eastAsia="en-US"/>
              </w:rPr>
            </w:pPr>
            <w:r w:rsidRPr="00CF736C">
              <w:rPr>
                <w:sz w:val="24"/>
                <w:szCs w:val="24"/>
              </w:rPr>
              <w:t>(</w:t>
            </w:r>
            <w:proofErr w:type="spellStart"/>
            <w:r w:rsidRPr="00CF736C">
              <w:rPr>
                <w:sz w:val="24"/>
                <w:szCs w:val="24"/>
              </w:rPr>
              <w:t>Pareigos</w:t>
            </w:r>
            <w:proofErr w:type="spellEnd"/>
            <w:r w:rsidRPr="00CF736C">
              <w:rPr>
                <w:sz w:val="24"/>
                <w:szCs w:val="24"/>
              </w:rPr>
              <w:t xml:space="preserve">, </w:t>
            </w:r>
            <w:proofErr w:type="spellStart"/>
            <w:r w:rsidRPr="00CF736C">
              <w:rPr>
                <w:sz w:val="24"/>
                <w:szCs w:val="24"/>
              </w:rPr>
              <w:t>vardas</w:t>
            </w:r>
            <w:proofErr w:type="spellEnd"/>
            <w:r w:rsidRPr="00CF736C">
              <w:rPr>
                <w:sz w:val="24"/>
                <w:szCs w:val="24"/>
              </w:rPr>
              <w:t xml:space="preserve"> </w:t>
            </w:r>
            <w:proofErr w:type="spellStart"/>
            <w:r w:rsidRPr="00CF736C">
              <w:rPr>
                <w:sz w:val="24"/>
                <w:szCs w:val="24"/>
              </w:rPr>
              <w:t>pavardė</w:t>
            </w:r>
            <w:proofErr w:type="spellEnd"/>
            <w:r w:rsidRPr="00CF736C">
              <w:rPr>
                <w:sz w:val="24"/>
                <w:szCs w:val="24"/>
              </w:rPr>
              <w:t>)</w:t>
            </w:r>
          </w:p>
        </w:tc>
      </w:tr>
      <w:tr w:rsidR="00351D48" w:rsidRPr="00D7452E" w14:paraId="609EB968" w14:textId="77777777" w:rsidTr="00C5219B">
        <w:trPr>
          <w:trHeight w:val="136"/>
        </w:trPr>
        <w:tc>
          <w:tcPr>
            <w:tcW w:w="4804" w:type="dxa"/>
          </w:tcPr>
          <w:p w14:paraId="609EB966" w14:textId="77777777" w:rsidR="00351D48" w:rsidRDefault="00351D48">
            <w:pPr>
              <w:rPr>
                <w:sz w:val="24"/>
                <w:szCs w:val="24"/>
                <w:lang w:val="lt-LT" w:eastAsia="en-US"/>
              </w:rPr>
            </w:pPr>
          </w:p>
        </w:tc>
        <w:tc>
          <w:tcPr>
            <w:tcW w:w="4804" w:type="dxa"/>
          </w:tcPr>
          <w:p w14:paraId="609EB967" w14:textId="3B5D21E3" w:rsidR="00351D48" w:rsidRDefault="00351D48" w:rsidP="00CD6B3C">
            <w:pPr>
              <w:rPr>
                <w:sz w:val="24"/>
                <w:szCs w:val="24"/>
                <w:lang w:val="lt-LT" w:eastAsia="en-US"/>
              </w:rPr>
            </w:pPr>
          </w:p>
        </w:tc>
      </w:tr>
      <w:tr w:rsidR="00351D48" w:rsidRPr="00D7452E" w14:paraId="609EB96B" w14:textId="77777777" w:rsidTr="00C5219B">
        <w:trPr>
          <w:trHeight w:val="136"/>
        </w:trPr>
        <w:tc>
          <w:tcPr>
            <w:tcW w:w="4804" w:type="dxa"/>
          </w:tcPr>
          <w:p w14:paraId="609EB969" w14:textId="77777777" w:rsidR="00351D48" w:rsidRDefault="00351D48">
            <w:pPr>
              <w:rPr>
                <w:bCs/>
                <w:sz w:val="24"/>
                <w:szCs w:val="24"/>
                <w:lang w:val="lt-LT" w:eastAsia="en-US"/>
              </w:rPr>
            </w:pPr>
          </w:p>
        </w:tc>
        <w:tc>
          <w:tcPr>
            <w:tcW w:w="4804" w:type="dxa"/>
          </w:tcPr>
          <w:p w14:paraId="609EB96A" w14:textId="77777777" w:rsidR="00351D48" w:rsidRDefault="00351D48" w:rsidP="00CD6B3C">
            <w:pPr>
              <w:rPr>
                <w:bCs/>
                <w:sz w:val="24"/>
                <w:szCs w:val="24"/>
                <w:lang w:val="lt-LT" w:eastAsia="en-US"/>
              </w:rPr>
            </w:pPr>
          </w:p>
        </w:tc>
      </w:tr>
      <w:tr w:rsidR="0005093F" w:rsidRPr="00D7452E" w14:paraId="609EB96E" w14:textId="77777777" w:rsidTr="00C5219B">
        <w:trPr>
          <w:trHeight w:val="136"/>
        </w:trPr>
        <w:tc>
          <w:tcPr>
            <w:tcW w:w="4804" w:type="dxa"/>
          </w:tcPr>
          <w:p w14:paraId="609EB96C" w14:textId="77777777" w:rsidR="0005093F" w:rsidRDefault="008706D6">
            <w:pPr>
              <w:rPr>
                <w:bCs/>
                <w:sz w:val="24"/>
                <w:szCs w:val="24"/>
                <w:lang w:val="lt-LT" w:eastAsia="en-US"/>
              </w:rPr>
            </w:pPr>
            <w:r>
              <w:rPr>
                <w:lang w:eastAsia="en-US"/>
              </w:rPr>
              <w:pict w14:anchorId="609EB9F1">
                <v:line id="Tiesioji jungtis 4" o:spid="_x0000_s1028"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pt,.3pt" to="125.05pt,.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JZeFePMAQAA5QMAAB8AAAAAAAAAAAAAAAAA&#10;IAIAAGNsaXBib2FyZC9kcmF3aW5ncy9kcmF3aW5nMS54bWxQSwECLQAUAAYACAAAACEAnE5eIeIG&#10;AAA6HAAAGgAAAAAAAAAAAAAAAAApBAAAY2xpcGJvYXJkL3RoZW1lL3RoZW1lMS54bWxQSwECLQAU&#10;AAYACAAAACEAnGZGQbsAAAAkAQAAKgAAAAAAAAAAAAAAAABDCwAAY2xpcGJvYXJkL2RyYXdpbmdz&#10;L19yZWxzL2RyYXdpbmcxLnhtbC5yZWxzUEsFBgAAAAAFAAUAZwEAAEYMAAAAAA==&#10;" strokecolor="windowText">
                  <o:lock v:ext="edit" shapetype="f"/>
                </v:line>
              </w:pict>
            </w:r>
            <w:r w:rsidR="0005093F">
              <w:rPr>
                <w:sz w:val="24"/>
                <w:szCs w:val="24"/>
                <w:lang w:val="lt-LT" w:eastAsia="en-US"/>
              </w:rPr>
              <w:t xml:space="preserve">         A.V.</w:t>
            </w:r>
          </w:p>
        </w:tc>
        <w:tc>
          <w:tcPr>
            <w:tcW w:w="4804" w:type="dxa"/>
          </w:tcPr>
          <w:p w14:paraId="609EB96D" w14:textId="77777777" w:rsidR="0005093F" w:rsidRDefault="008706D6" w:rsidP="00CD6B3C">
            <w:pPr>
              <w:rPr>
                <w:bCs/>
                <w:sz w:val="24"/>
                <w:szCs w:val="24"/>
                <w:lang w:val="lt-LT" w:eastAsia="en-US"/>
              </w:rPr>
            </w:pPr>
            <w:r>
              <w:rPr>
                <w:lang w:eastAsia="en-US"/>
              </w:rPr>
              <w:pict w14:anchorId="609EB9F2">
                <v:line id="_x0000_s1029"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pt,.3pt" to="125.05pt,.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JZeFePMAQAA5QMAAB8AAAAAAAAAAAAAAAAA&#10;IAIAAGNsaXBib2FyZC9kcmF3aW5ncy9kcmF3aW5nMS54bWxQSwECLQAUAAYACAAAACEAnE5eIeIG&#10;AAA6HAAAGgAAAAAAAAAAAAAAAAApBAAAY2xpcGJvYXJkL3RoZW1lL3RoZW1lMS54bWxQSwECLQAU&#10;AAYACAAAACEAnGZGQbsAAAAkAQAAKgAAAAAAAAAAAAAAAABDCwAAY2xpcGJvYXJkL2RyYXdpbmdz&#10;L19yZWxzL2RyYXdpbmcxLnhtbC5yZWxzUEsFBgAAAAAFAAUAZwEAAEYMAAAAAA==&#10;" strokecolor="windowText">
                  <o:lock v:ext="edit" shapetype="f"/>
                </v:line>
              </w:pict>
            </w:r>
            <w:r w:rsidR="0005093F">
              <w:rPr>
                <w:sz w:val="24"/>
                <w:szCs w:val="24"/>
                <w:lang w:val="lt-LT" w:eastAsia="en-US"/>
              </w:rPr>
              <w:t xml:space="preserve">         A.V.</w:t>
            </w:r>
          </w:p>
        </w:tc>
      </w:tr>
    </w:tbl>
    <w:p w14:paraId="609EB96F" w14:textId="77777777" w:rsidR="003D518C" w:rsidRPr="00D7452E" w:rsidRDefault="003D518C" w:rsidP="003D518C">
      <w:pPr>
        <w:pStyle w:val="Default"/>
        <w:tabs>
          <w:tab w:val="left" w:pos="1134"/>
        </w:tabs>
        <w:ind w:left="284"/>
        <w:rPr>
          <w:b/>
          <w:bCs/>
          <w:szCs w:val="23"/>
        </w:rPr>
      </w:pPr>
    </w:p>
    <w:p w14:paraId="609EB970" w14:textId="77777777" w:rsidR="003D518C" w:rsidRPr="00D7452E" w:rsidRDefault="003D518C" w:rsidP="003D518C">
      <w:pPr>
        <w:pStyle w:val="Default"/>
        <w:ind w:firstLine="709"/>
        <w:jc w:val="center"/>
        <w:rPr>
          <w:i/>
          <w:sz w:val="16"/>
          <w:szCs w:val="20"/>
        </w:rPr>
      </w:pPr>
    </w:p>
    <w:p w14:paraId="609EB971" w14:textId="77777777" w:rsidR="003D518C" w:rsidRPr="00D7452E" w:rsidRDefault="003D518C" w:rsidP="003D518C">
      <w:pPr>
        <w:pStyle w:val="Default"/>
        <w:tabs>
          <w:tab w:val="left" w:pos="1134"/>
        </w:tabs>
        <w:ind w:left="284"/>
        <w:jc w:val="center"/>
        <w:rPr>
          <w:b/>
          <w:bCs/>
          <w:szCs w:val="23"/>
        </w:rPr>
      </w:pPr>
      <w:r w:rsidRPr="00D7452E">
        <w:rPr>
          <w:sz w:val="16"/>
          <w:szCs w:val="20"/>
        </w:rPr>
        <w:t>____________________________</w:t>
      </w:r>
    </w:p>
    <w:p w14:paraId="609EB972" w14:textId="77777777" w:rsidR="007652BB" w:rsidRPr="00D7452E" w:rsidRDefault="003D518C" w:rsidP="007652BB">
      <w:pPr>
        <w:pStyle w:val="Default"/>
        <w:ind w:firstLine="4678"/>
        <w:jc w:val="both"/>
      </w:pPr>
      <w:r w:rsidRPr="00D7452E">
        <w:br w:type="page"/>
      </w:r>
      <w:r w:rsidR="007652BB" w:rsidRPr="00D7452E">
        <w:lastRenderedPageBreak/>
        <w:t xml:space="preserve">Savivaldybės turto panaudos sutarties </w:t>
      </w:r>
      <w:r w:rsidR="007652BB">
        <w:t>Nr. DS-___</w:t>
      </w:r>
    </w:p>
    <w:p w14:paraId="609EB973" w14:textId="77777777" w:rsidR="007652BB" w:rsidRDefault="007652BB" w:rsidP="007652BB">
      <w:pPr>
        <w:pStyle w:val="Default"/>
        <w:ind w:firstLine="4678"/>
        <w:jc w:val="both"/>
      </w:pPr>
      <w:r w:rsidRPr="00D7452E">
        <w:t xml:space="preserve">priedas </w:t>
      </w:r>
    </w:p>
    <w:p w14:paraId="609EB974" w14:textId="77777777" w:rsidR="007652BB" w:rsidRDefault="007652BB" w:rsidP="007652BB">
      <w:pPr>
        <w:pStyle w:val="Default"/>
        <w:ind w:firstLine="4678"/>
        <w:jc w:val="both"/>
      </w:pPr>
    </w:p>
    <w:p w14:paraId="609EB975" w14:textId="77777777" w:rsidR="002E1F8A" w:rsidRDefault="002E1F8A" w:rsidP="002E1F8A">
      <w:pPr>
        <w:jc w:val="center"/>
        <w:rPr>
          <w:b/>
          <w:sz w:val="24"/>
          <w:szCs w:val="24"/>
          <w:lang w:val="lt-LT"/>
        </w:rPr>
      </w:pPr>
      <w:r>
        <w:rPr>
          <w:b/>
          <w:sz w:val="24"/>
          <w:szCs w:val="24"/>
          <w:lang w:val="lt-LT"/>
        </w:rPr>
        <w:t>1 lentelė. Ilgalaikio materialiojo turto sąrašas</w:t>
      </w:r>
    </w:p>
    <w:p w14:paraId="609EB976" w14:textId="77777777" w:rsidR="002E1F8A" w:rsidRDefault="002E1F8A" w:rsidP="002E1F8A">
      <w:pPr>
        <w:jc w:val="center"/>
        <w:rPr>
          <w:b/>
          <w:sz w:val="24"/>
          <w:szCs w:val="24"/>
          <w:lang w:val="lt-LT"/>
        </w:rPr>
      </w:pPr>
    </w:p>
    <w:tbl>
      <w:tblPr>
        <w:tblStyle w:val="Lentelstinklelis"/>
        <w:tblW w:w="0" w:type="auto"/>
        <w:jc w:val="center"/>
        <w:tblLook w:val="04A0" w:firstRow="1" w:lastRow="0" w:firstColumn="1" w:lastColumn="0" w:noHBand="0" w:noVBand="1"/>
      </w:tblPr>
      <w:tblGrid>
        <w:gridCol w:w="519"/>
        <w:gridCol w:w="2727"/>
        <w:gridCol w:w="1077"/>
        <w:gridCol w:w="739"/>
        <w:gridCol w:w="1015"/>
        <w:gridCol w:w="926"/>
        <w:gridCol w:w="1251"/>
        <w:gridCol w:w="1539"/>
      </w:tblGrid>
      <w:tr w:rsidR="002E1F8A" w14:paraId="609EB980" w14:textId="77777777" w:rsidTr="002E1F8A">
        <w:trPr>
          <w:trHeight w:val="1247"/>
          <w:jc w:val="center"/>
        </w:trPr>
        <w:tc>
          <w:tcPr>
            <w:tcW w:w="519" w:type="dxa"/>
            <w:tcBorders>
              <w:top w:val="single" w:sz="4" w:space="0" w:color="auto"/>
              <w:left w:val="single" w:sz="4" w:space="0" w:color="auto"/>
              <w:bottom w:val="single" w:sz="4" w:space="0" w:color="auto"/>
              <w:right w:val="single" w:sz="4" w:space="0" w:color="auto"/>
            </w:tcBorders>
            <w:hideMark/>
          </w:tcPr>
          <w:p w14:paraId="609EB977" w14:textId="77777777" w:rsidR="002E1F8A" w:rsidRDefault="002E1F8A">
            <w:pPr>
              <w:pStyle w:val="Betarp"/>
              <w:jc w:val="center"/>
              <w:rPr>
                <w:rFonts w:ascii="Times New Roman" w:hAnsi="Times New Roman"/>
                <w:color w:val="000000"/>
                <w:sz w:val="20"/>
                <w:szCs w:val="20"/>
                <w:lang w:eastAsia="en-GB"/>
              </w:rPr>
            </w:pPr>
            <w:r>
              <w:rPr>
                <w:rFonts w:ascii="Times New Roman" w:hAnsi="Times New Roman"/>
                <w:color w:val="000000"/>
                <w:sz w:val="20"/>
                <w:szCs w:val="20"/>
                <w:lang w:eastAsia="en-GB"/>
              </w:rPr>
              <w:t>Eil. nr.</w:t>
            </w:r>
          </w:p>
        </w:tc>
        <w:tc>
          <w:tcPr>
            <w:tcW w:w="2727" w:type="dxa"/>
            <w:tcBorders>
              <w:top w:val="single" w:sz="4" w:space="0" w:color="auto"/>
              <w:left w:val="single" w:sz="4" w:space="0" w:color="auto"/>
              <w:bottom w:val="single" w:sz="4" w:space="0" w:color="auto"/>
              <w:right w:val="single" w:sz="4" w:space="0" w:color="auto"/>
            </w:tcBorders>
            <w:hideMark/>
          </w:tcPr>
          <w:p w14:paraId="609EB978" w14:textId="77777777" w:rsidR="002E1F8A" w:rsidRDefault="002E1F8A">
            <w:pPr>
              <w:pStyle w:val="Betarp"/>
              <w:jc w:val="center"/>
              <w:rPr>
                <w:rFonts w:ascii="Times New Roman" w:hAnsi="Times New Roman"/>
                <w:color w:val="000000"/>
                <w:sz w:val="20"/>
                <w:szCs w:val="20"/>
                <w:lang w:eastAsia="en-GB"/>
              </w:rPr>
            </w:pPr>
            <w:r>
              <w:rPr>
                <w:rFonts w:ascii="Times New Roman" w:hAnsi="Times New Roman"/>
                <w:color w:val="000000"/>
                <w:sz w:val="20"/>
                <w:szCs w:val="20"/>
                <w:lang w:eastAsia="en-GB"/>
              </w:rPr>
              <w:t>Ilgalaikio materialiojo turto pavadinimas</w:t>
            </w:r>
          </w:p>
        </w:tc>
        <w:tc>
          <w:tcPr>
            <w:tcW w:w="1077" w:type="dxa"/>
            <w:tcBorders>
              <w:top w:val="single" w:sz="4" w:space="0" w:color="auto"/>
              <w:left w:val="single" w:sz="4" w:space="0" w:color="auto"/>
              <w:bottom w:val="single" w:sz="4" w:space="0" w:color="auto"/>
              <w:right w:val="single" w:sz="4" w:space="0" w:color="auto"/>
            </w:tcBorders>
            <w:hideMark/>
          </w:tcPr>
          <w:p w14:paraId="609EB979" w14:textId="77777777" w:rsidR="002E1F8A" w:rsidRDefault="002E1F8A">
            <w:pPr>
              <w:pStyle w:val="Betarp"/>
              <w:jc w:val="center"/>
              <w:rPr>
                <w:rFonts w:ascii="Times New Roman" w:hAnsi="Times New Roman"/>
                <w:color w:val="000000"/>
                <w:sz w:val="20"/>
                <w:szCs w:val="20"/>
                <w:lang w:eastAsia="en-GB"/>
              </w:rPr>
            </w:pPr>
            <w:proofErr w:type="spellStart"/>
            <w:r>
              <w:rPr>
                <w:rFonts w:ascii="Times New Roman" w:hAnsi="Times New Roman"/>
                <w:color w:val="000000"/>
                <w:sz w:val="20"/>
                <w:szCs w:val="20"/>
                <w:lang w:eastAsia="en-GB"/>
              </w:rPr>
              <w:t>Invento-rinis</w:t>
            </w:r>
            <w:proofErr w:type="spellEnd"/>
            <w:r>
              <w:rPr>
                <w:rFonts w:ascii="Times New Roman" w:hAnsi="Times New Roman"/>
                <w:color w:val="000000"/>
                <w:sz w:val="20"/>
                <w:szCs w:val="20"/>
                <w:lang w:eastAsia="en-GB"/>
              </w:rPr>
              <w:t xml:space="preserve"> Nr.</w:t>
            </w:r>
          </w:p>
        </w:tc>
        <w:tc>
          <w:tcPr>
            <w:tcW w:w="739" w:type="dxa"/>
            <w:tcBorders>
              <w:top w:val="single" w:sz="4" w:space="0" w:color="auto"/>
              <w:left w:val="single" w:sz="4" w:space="0" w:color="auto"/>
              <w:bottom w:val="single" w:sz="4" w:space="0" w:color="auto"/>
              <w:right w:val="single" w:sz="4" w:space="0" w:color="auto"/>
            </w:tcBorders>
            <w:hideMark/>
          </w:tcPr>
          <w:p w14:paraId="609EB97A" w14:textId="77777777" w:rsidR="002E1F8A" w:rsidRDefault="002E1F8A">
            <w:pPr>
              <w:pStyle w:val="Betarp"/>
              <w:jc w:val="center"/>
              <w:rPr>
                <w:rFonts w:ascii="Times New Roman" w:hAnsi="Times New Roman"/>
                <w:color w:val="000000"/>
                <w:sz w:val="20"/>
                <w:szCs w:val="20"/>
                <w:lang w:eastAsia="en-GB"/>
              </w:rPr>
            </w:pPr>
            <w:r>
              <w:rPr>
                <w:rFonts w:ascii="Times New Roman" w:hAnsi="Times New Roman"/>
                <w:color w:val="000000"/>
                <w:sz w:val="20"/>
                <w:szCs w:val="20"/>
                <w:lang w:eastAsia="en-GB"/>
              </w:rPr>
              <w:t xml:space="preserve">Kiekis </w:t>
            </w:r>
          </w:p>
          <w:p w14:paraId="609EB97B" w14:textId="77777777" w:rsidR="002E1F8A" w:rsidRDefault="002E1F8A">
            <w:pPr>
              <w:pStyle w:val="Betarp"/>
              <w:jc w:val="center"/>
              <w:rPr>
                <w:rFonts w:ascii="Times New Roman" w:hAnsi="Times New Roman"/>
                <w:color w:val="000000"/>
                <w:sz w:val="20"/>
                <w:szCs w:val="20"/>
                <w:lang w:eastAsia="en-GB"/>
              </w:rPr>
            </w:pPr>
            <w:r>
              <w:rPr>
                <w:rFonts w:ascii="Times New Roman" w:hAnsi="Times New Roman"/>
                <w:color w:val="000000"/>
                <w:sz w:val="20"/>
                <w:szCs w:val="20"/>
                <w:lang w:eastAsia="en-GB"/>
              </w:rPr>
              <w:t>vnt.</w:t>
            </w:r>
          </w:p>
        </w:tc>
        <w:tc>
          <w:tcPr>
            <w:tcW w:w="1015" w:type="dxa"/>
            <w:tcBorders>
              <w:top w:val="single" w:sz="4" w:space="0" w:color="auto"/>
              <w:left w:val="single" w:sz="4" w:space="0" w:color="auto"/>
              <w:bottom w:val="single" w:sz="4" w:space="0" w:color="auto"/>
              <w:right w:val="single" w:sz="4" w:space="0" w:color="auto"/>
            </w:tcBorders>
            <w:hideMark/>
          </w:tcPr>
          <w:p w14:paraId="609EB97C" w14:textId="77777777" w:rsidR="002E1F8A" w:rsidRDefault="002E1F8A">
            <w:pPr>
              <w:pStyle w:val="Betarp"/>
              <w:jc w:val="center"/>
              <w:rPr>
                <w:rFonts w:ascii="Times New Roman" w:hAnsi="Times New Roman"/>
                <w:color w:val="000000"/>
                <w:sz w:val="20"/>
                <w:szCs w:val="20"/>
                <w:lang w:eastAsia="en-GB"/>
              </w:rPr>
            </w:pPr>
            <w:r>
              <w:rPr>
                <w:rFonts w:ascii="Times New Roman" w:hAnsi="Times New Roman"/>
                <w:sz w:val="20"/>
                <w:szCs w:val="20"/>
                <w:shd w:val="clear" w:color="auto" w:fill="FFFFFF"/>
              </w:rPr>
              <w:t>Bendra įsigijimo balansinė vertė, eurais</w:t>
            </w:r>
          </w:p>
        </w:tc>
        <w:tc>
          <w:tcPr>
            <w:tcW w:w="926" w:type="dxa"/>
            <w:tcBorders>
              <w:top w:val="single" w:sz="4" w:space="0" w:color="auto"/>
              <w:left w:val="single" w:sz="4" w:space="0" w:color="auto"/>
              <w:bottom w:val="single" w:sz="4" w:space="0" w:color="auto"/>
              <w:right w:val="single" w:sz="4" w:space="0" w:color="auto"/>
            </w:tcBorders>
            <w:hideMark/>
          </w:tcPr>
          <w:p w14:paraId="609EB97D" w14:textId="77777777" w:rsidR="002E1F8A" w:rsidRDefault="002E1F8A">
            <w:pPr>
              <w:pStyle w:val="Betarp"/>
              <w:jc w:val="center"/>
              <w:rPr>
                <w:rFonts w:ascii="Times New Roman" w:hAnsi="Times New Roman"/>
                <w:color w:val="000000"/>
                <w:sz w:val="20"/>
                <w:szCs w:val="20"/>
                <w:lang w:eastAsia="en-GB"/>
              </w:rPr>
            </w:pPr>
            <w:r>
              <w:rPr>
                <w:rFonts w:ascii="Times New Roman" w:hAnsi="Times New Roman"/>
                <w:sz w:val="20"/>
                <w:szCs w:val="20"/>
                <w:shd w:val="clear" w:color="auto" w:fill="FFFFFF"/>
              </w:rPr>
              <w:t>Bendra likutinė vertė, eurais</w:t>
            </w:r>
          </w:p>
        </w:tc>
        <w:tc>
          <w:tcPr>
            <w:tcW w:w="1251" w:type="dxa"/>
            <w:tcBorders>
              <w:top w:val="single" w:sz="4" w:space="0" w:color="auto"/>
              <w:left w:val="single" w:sz="4" w:space="0" w:color="auto"/>
              <w:bottom w:val="single" w:sz="4" w:space="0" w:color="auto"/>
              <w:right w:val="single" w:sz="4" w:space="0" w:color="auto"/>
            </w:tcBorders>
            <w:hideMark/>
          </w:tcPr>
          <w:p w14:paraId="609EB97E" w14:textId="77777777" w:rsidR="002E1F8A" w:rsidRDefault="002E1F8A">
            <w:pPr>
              <w:pStyle w:val="Betarp"/>
              <w:jc w:val="center"/>
              <w:rPr>
                <w:rFonts w:ascii="Times New Roman" w:hAnsi="Times New Roman"/>
                <w:sz w:val="20"/>
                <w:szCs w:val="20"/>
                <w:shd w:val="clear" w:color="auto" w:fill="FFFFFF"/>
              </w:rPr>
            </w:pPr>
            <w:r>
              <w:rPr>
                <w:rFonts w:ascii="Times New Roman" w:hAnsi="Times New Roman"/>
                <w:sz w:val="20"/>
                <w:szCs w:val="20"/>
                <w:shd w:val="clear" w:color="auto" w:fill="FFFFFF"/>
              </w:rPr>
              <w:t>Turto registravimo grupė</w:t>
            </w:r>
          </w:p>
        </w:tc>
        <w:tc>
          <w:tcPr>
            <w:tcW w:w="1539" w:type="dxa"/>
            <w:tcBorders>
              <w:top w:val="single" w:sz="4" w:space="0" w:color="auto"/>
              <w:left w:val="single" w:sz="4" w:space="0" w:color="auto"/>
              <w:bottom w:val="single" w:sz="4" w:space="0" w:color="auto"/>
              <w:right w:val="single" w:sz="4" w:space="0" w:color="auto"/>
            </w:tcBorders>
            <w:hideMark/>
          </w:tcPr>
          <w:p w14:paraId="609EB97F" w14:textId="77777777" w:rsidR="002E1F8A" w:rsidRDefault="002E1F8A">
            <w:pPr>
              <w:pStyle w:val="Betarp"/>
              <w:jc w:val="center"/>
              <w:rPr>
                <w:rFonts w:ascii="Times New Roman" w:hAnsi="Times New Roman"/>
                <w:sz w:val="20"/>
                <w:szCs w:val="20"/>
                <w:shd w:val="clear" w:color="auto" w:fill="FFFFFF"/>
              </w:rPr>
            </w:pPr>
            <w:r>
              <w:rPr>
                <w:rFonts w:ascii="Times New Roman" w:hAnsi="Times New Roman"/>
                <w:color w:val="000000" w:themeColor="text1"/>
                <w:sz w:val="20"/>
                <w:szCs w:val="20"/>
              </w:rPr>
              <w:t>Kilnojamojo turto finansavimo šaltinis</w:t>
            </w:r>
          </w:p>
        </w:tc>
      </w:tr>
      <w:tr w:rsidR="002E1F8A" w14:paraId="609EB989" w14:textId="77777777" w:rsidTr="002E1F8A">
        <w:trPr>
          <w:jc w:val="center"/>
        </w:trPr>
        <w:tc>
          <w:tcPr>
            <w:tcW w:w="519" w:type="dxa"/>
            <w:tcBorders>
              <w:top w:val="single" w:sz="4" w:space="0" w:color="auto"/>
              <w:left w:val="single" w:sz="4" w:space="0" w:color="auto"/>
              <w:bottom w:val="single" w:sz="4" w:space="0" w:color="auto"/>
              <w:right w:val="single" w:sz="4" w:space="0" w:color="auto"/>
            </w:tcBorders>
            <w:vAlign w:val="center"/>
            <w:hideMark/>
          </w:tcPr>
          <w:p w14:paraId="609EB981" w14:textId="77777777" w:rsidR="002E1F8A" w:rsidRDefault="002E1F8A">
            <w:pPr>
              <w:pStyle w:val="Betarp"/>
              <w:rPr>
                <w:rFonts w:ascii="Times New Roman" w:hAnsi="Times New Roman"/>
                <w:color w:val="000000"/>
                <w:sz w:val="20"/>
                <w:szCs w:val="20"/>
                <w:lang w:eastAsia="en-GB"/>
              </w:rPr>
            </w:pPr>
            <w:r>
              <w:rPr>
                <w:rFonts w:ascii="Times New Roman" w:hAnsi="Times New Roman"/>
                <w:color w:val="000000"/>
                <w:sz w:val="20"/>
                <w:szCs w:val="20"/>
                <w:lang w:eastAsia="en-GB"/>
              </w:rPr>
              <w:t>1</w:t>
            </w:r>
          </w:p>
        </w:tc>
        <w:tc>
          <w:tcPr>
            <w:tcW w:w="2727" w:type="dxa"/>
            <w:tcBorders>
              <w:top w:val="single" w:sz="4" w:space="0" w:color="auto"/>
              <w:left w:val="single" w:sz="4" w:space="0" w:color="auto"/>
              <w:bottom w:val="single" w:sz="4" w:space="0" w:color="auto"/>
              <w:right w:val="single" w:sz="4" w:space="0" w:color="auto"/>
            </w:tcBorders>
            <w:vAlign w:val="center"/>
            <w:hideMark/>
          </w:tcPr>
          <w:p w14:paraId="609EB982" w14:textId="77777777" w:rsidR="002E1F8A" w:rsidRDefault="002E1F8A">
            <w:pPr>
              <w:pStyle w:val="Betarp"/>
              <w:rPr>
                <w:rFonts w:ascii="Times New Roman" w:hAnsi="Times New Roman"/>
                <w:color w:val="000000"/>
                <w:sz w:val="20"/>
                <w:szCs w:val="20"/>
                <w:lang w:eastAsia="en-GB"/>
              </w:rPr>
            </w:pPr>
            <w:r>
              <w:rPr>
                <w:rFonts w:ascii="Times New Roman" w:hAnsi="Times New Roman"/>
                <w:color w:val="000000"/>
                <w:sz w:val="20"/>
                <w:szCs w:val="20"/>
              </w:rPr>
              <w:t>Kopijavimo aparatas ,,BH211“</w:t>
            </w:r>
          </w:p>
        </w:tc>
        <w:tc>
          <w:tcPr>
            <w:tcW w:w="1077" w:type="dxa"/>
            <w:tcBorders>
              <w:top w:val="single" w:sz="4" w:space="0" w:color="auto"/>
              <w:left w:val="single" w:sz="4" w:space="0" w:color="auto"/>
              <w:bottom w:val="single" w:sz="4" w:space="0" w:color="auto"/>
              <w:right w:val="single" w:sz="4" w:space="0" w:color="auto"/>
            </w:tcBorders>
            <w:vAlign w:val="center"/>
            <w:hideMark/>
          </w:tcPr>
          <w:p w14:paraId="609EB983" w14:textId="77777777" w:rsidR="002E1F8A" w:rsidRDefault="002E1F8A">
            <w:pPr>
              <w:pStyle w:val="Betarp"/>
              <w:jc w:val="right"/>
              <w:rPr>
                <w:rFonts w:ascii="Times New Roman" w:hAnsi="Times New Roman"/>
                <w:color w:val="000000"/>
                <w:sz w:val="20"/>
                <w:szCs w:val="20"/>
                <w:lang w:eastAsia="en-GB"/>
              </w:rPr>
            </w:pPr>
            <w:r>
              <w:rPr>
                <w:rFonts w:ascii="Times New Roman" w:hAnsi="Times New Roman"/>
                <w:color w:val="000000"/>
                <w:sz w:val="20"/>
                <w:szCs w:val="20"/>
                <w:lang w:eastAsia="en-GB"/>
              </w:rPr>
              <w:t>50381</w:t>
            </w:r>
          </w:p>
        </w:tc>
        <w:tc>
          <w:tcPr>
            <w:tcW w:w="739" w:type="dxa"/>
            <w:tcBorders>
              <w:top w:val="single" w:sz="4" w:space="0" w:color="auto"/>
              <w:left w:val="single" w:sz="4" w:space="0" w:color="auto"/>
              <w:bottom w:val="single" w:sz="4" w:space="0" w:color="auto"/>
              <w:right w:val="single" w:sz="4" w:space="0" w:color="auto"/>
            </w:tcBorders>
            <w:vAlign w:val="center"/>
            <w:hideMark/>
          </w:tcPr>
          <w:p w14:paraId="609EB984" w14:textId="77777777" w:rsidR="002E1F8A" w:rsidRDefault="002E1F8A">
            <w:pPr>
              <w:pStyle w:val="Betarp"/>
              <w:jc w:val="right"/>
              <w:rPr>
                <w:rFonts w:ascii="Times New Roman" w:hAnsi="Times New Roman"/>
                <w:color w:val="000000"/>
                <w:sz w:val="20"/>
                <w:szCs w:val="20"/>
                <w:lang w:eastAsia="en-GB"/>
              </w:rPr>
            </w:pPr>
            <w:r>
              <w:rPr>
                <w:rFonts w:ascii="Times New Roman" w:hAnsi="Times New Roman"/>
                <w:color w:val="000000"/>
                <w:sz w:val="20"/>
                <w:szCs w:val="20"/>
                <w:lang w:eastAsia="en-GB"/>
              </w:rPr>
              <w:t>1</w:t>
            </w:r>
          </w:p>
        </w:tc>
        <w:tc>
          <w:tcPr>
            <w:tcW w:w="1015" w:type="dxa"/>
            <w:tcBorders>
              <w:top w:val="single" w:sz="4" w:space="0" w:color="auto"/>
              <w:left w:val="single" w:sz="4" w:space="0" w:color="auto"/>
              <w:bottom w:val="single" w:sz="4" w:space="0" w:color="auto"/>
              <w:right w:val="single" w:sz="4" w:space="0" w:color="auto"/>
            </w:tcBorders>
            <w:vAlign w:val="center"/>
            <w:hideMark/>
          </w:tcPr>
          <w:p w14:paraId="609EB985" w14:textId="77777777" w:rsidR="002E1F8A" w:rsidRDefault="002E1F8A">
            <w:pPr>
              <w:pStyle w:val="Betarp"/>
              <w:jc w:val="right"/>
              <w:rPr>
                <w:rFonts w:ascii="Times New Roman" w:hAnsi="Times New Roman"/>
                <w:color w:val="000000"/>
                <w:sz w:val="20"/>
                <w:szCs w:val="20"/>
                <w:lang w:eastAsia="en-GB"/>
              </w:rPr>
            </w:pPr>
            <w:r>
              <w:rPr>
                <w:rFonts w:ascii="Times New Roman" w:hAnsi="Times New Roman"/>
                <w:color w:val="000000"/>
                <w:sz w:val="20"/>
                <w:szCs w:val="20"/>
                <w:lang w:eastAsia="en-GB"/>
              </w:rPr>
              <w:t>1030,29</w:t>
            </w:r>
          </w:p>
        </w:tc>
        <w:tc>
          <w:tcPr>
            <w:tcW w:w="926" w:type="dxa"/>
            <w:tcBorders>
              <w:top w:val="single" w:sz="4" w:space="0" w:color="auto"/>
              <w:left w:val="single" w:sz="4" w:space="0" w:color="auto"/>
              <w:bottom w:val="single" w:sz="4" w:space="0" w:color="auto"/>
              <w:right w:val="single" w:sz="4" w:space="0" w:color="auto"/>
            </w:tcBorders>
            <w:vAlign w:val="center"/>
            <w:hideMark/>
          </w:tcPr>
          <w:p w14:paraId="609EB986" w14:textId="77777777" w:rsidR="002E1F8A" w:rsidRDefault="002E1F8A">
            <w:pPr>
              <w:pStyle w:val="Betarp"/>
              <w:jc w:val="right"/>
              <w:rPr>
                <w:rFonts w:ascii="Times New Roman" w:hAnsi="Times New Roman"/>
                <w:color w:val="000000"/>
                <w:sz w:val="20"/>
                <w:szCs w:val="20"/>
                <w:lang w:eastAsia="en-GB"/>
              </w:rPr>
            </w:pPr>
            <w:r>
              <w:rPr>
                <w:rFonts w:ascii="Times New Roman" w:hAnsi="Times New Roman"/>
                <w:color w:val="000000"/>
                <w:sz w:val="20"/>
                <w:szCs w:val="20"/>
                <w:lang w:eastAsia="en-GB"/>
              </w:rPr>
              <w:t>0,00</w:t>
            </w:r>
          </w:p>
        </w:tc>
        <w:tc>
          <w:tcPr>
            <w:tcW w:w="1251" w:type="dxa"/>
            <w:tcBorders>
              <w:top w:val="single" w:sz="4" w:space="0" w:color="auto"/>
              <w:left w:val="single" w:sz="4" w:space="0" w:color="auto"/>
              <w:bottom w:val="single" w:sz="4" w:space="0" w:color="auto"/>
              <w:right w:val="single" w:sz="4" w:space="0" w:color="auto"/>
            </w:tcBorders>
            <w:vAlign w:val="center"/>
          </w:tcPr>
          <w:p w14:paraId="609EB987" w14:textId="000F6692" w:rsidR="002E1F8A" w:rsidRDefault="00367E03">
            <w:pPr>
              <w:pStyle w:val="Betarp"/>
              <w:jc w:val="right"/>
              <w:rPr>
                <w:rFonts w:ascii="Times New Roman" w:hAnsi="Times New Roman"/>
                <w:color w:val="000000"/>
                <w:sz w:val="20"/>
                <w:szCs w:val="20"/>
                <w:lang w:eastAsia="en-GB"/>
              </w:rPr>
            </w:pPr>
            <w:r>
              <w:rPr>
                <w:rFonts w:ascii="Times New Roman" w:hAnsi="Times New Roman"/>
                <w:color w:val="000000"/>
                <w:sz w:val="20"/>
                <w:szCs w:val="20"/>
                <w:lang w:eastAsia="en-GB"/>
              </w:rPr>
              <w:t>1208200</w:t>
            </w:r>
          </w:p>
        </w:tc>
        <w:tc>
          <w:tcPr>
            <w:tcW w:w="1539" w:type="dxa"/>
            <w:tcBorders>
              <w:top w:val="single" w:sz="4" w:space="0" w:color="auto"/>
              <w:left w:val="single" w:sz="4" w:space="0" w:color="auto"/>
              <w:bottom w:val="single" w:sz="4" w:space="0" w:color="auto"/>
              <w:right w:val="single" w:sz="4" w:space="0" w:color="auto"/>
            </w:tcBorders>
            <w:vAlign w:val="center"/>
            <w:hideMark/>
          </w:tcPr>
          <w:p w14:paraId="609EB988" w14:textId="77777777" w:rsidR="002E1F8A" w:rsidRDefault="002E1F8A">
            <w:pPr>
              <w:pStyle w:val="Betarp"/>
              <w:rPr>
                <w:rFonts w:ascii="Times New Roman" w:hAnsi="Times New Roman"/>
                <w:sz w:val="20"/>
                <w:szCs w:val="20"/>
                <w:lang w:eastAsia="en-GB"/>
              </w:rPr>
            </w:pPr>
            <w:r>
              <w:rPr>
                <w:rFonts w:ascii="Times New Roman" w:hAnsi="Times New Roman"/>
                <w:sz w:val="20"/>
                <w:szCs w:val="20"/>
                <w:lang w:eastAsia="en-GB"/>
              </w:rPr>
              <w:t>Savivaldybės biudžetas</w:t>
            </w:r>
          </w:p>
        </w:tc>
      </w:tr>
      <w:tr w:rsidR="002E1F8A" w14:paraId="609EB992" w14:textId="77777777" w:rsidTr="002E1F8A">
        <w:trPr>
          <w:jc w:val="center"/>
        </w:trPr>
        <w:tc>
          <w:tcPr>
            <w:tcW w:w="519" w:type="dxa"/>
            <w:tcBorders>
              <w:top w:val="single" w:sz="4" w:space="0" w:color="auto"/>
              <w:left w:val="single" w:sz="4" w:space="0" w:color="auto"/>
              <w:bottom w:val="single" w:sz="4" w:space="0" w:color="auto"/>
              <w:right w:val="single" w:sz="4" w:space="0" w:color="auto"/>
            </w:tcBorders>
            <w:vAlign w:val="center"/>
            <w:hideMark/>
          </w:tcPr>
          <w:p w14:paraId="609EB98A" w14:textId="77777777" w:rsidR="002E1F8A" w:rsidRDefault="002E1F8A">
            <w:pPr>
              <w:pStyle w:val="Betarp"/>
              <w:rPr>
                <w:rFonts w:ascii="Times New Roman" w:hAnsi="Times New Roman"/>
                <w:color w:val="000000"/>
                <w:sz w:val="20"/>
                <w:szCs w:val="20"/>
                <w:lang w:eastAsia="en-GB"/>
              </w:rPr>
            </w:pPr>
            <w:r>
              <w:rPr>
                <w:rFonts w:ascii="Times New Roman" w:hAnsi="Times New Roman"/>
                <w:color w:val="000000"/>
                <w:sz w:val="20"/>
                <w:szCs w:val="20"/>
                <w:lang w:eastAsia="en-GB"/>
              </w:rPr>
              <w:t>2</w:t>
            </w:r>
          </w:p>
        </w:tc>
        <w:tc>
          <w:tcPr>
            <w:tcW w:w="2727" w:type="dxa"/>
            <w:tcBorders>
              <w:top w:val="single" w:sz="4" w:space="0" w:color="auto"/>
              <w:left w:val="single" w:sz="4" w:space="0" w:color="auto"/>
              <w:bottom w:val="single" w:sz="4" w:space="0" w:color="auto"/>
              <w:right w:val="single" w:sz="4" w:space="0" w:color="auto"/>
            </w:tcBorders>
            <w:vAlign w:val="center"/>
            <w:hideMark/>
          </w:tcPr>
          <w:p w14:paraId="609EB98B" w14:textId="77777777" w:rsidR="002E1F8A" w:rsidRDefault="002E1F8A">
            <w:pPr>
              <w:pStyle w:val="Betarp"/>
              <w:rPr>
                <w:rFonts w:ascii="Times New Roman" w:hAnsi="Times New Roman"/>
                <w:color w:val="000000"/>
                <w:sz w:val="20"/>
                <w:szCs w:val="20"/>
                <w:lang w:eastAsia="en-GB"/>
              </w:rPr>
            </w:pPr>
            <w:r>
              <w:rPr>
                <w:rFonts w:ascii="Times New Roman" w:hAnsi="Times New Roman"/>
                <w:color w:val="000000"/>
                <w:sz w:val="20"/>
                <w:szCs w:val="20"/>
              </w:rPr>
              <w:t>Kopijavimo aparatas ,,</w:t>
            </w:r>
            <w:proofErr w:type="spellStart"/>
            <w:r>
              <w:rPr>
                <w:rFonts w:ascii="Times New Roman" w:hAnsi="Times New Roman"/>
                <w:color w:val="000000"/>
                <w:sz w:val="20"/>
                <w:szCs w:val="20"/>
              </w:rPr>
              <w:t>Konica</w:t>
            </w:r>
            <w:proofErr w:type="spellEnd"/>
            <w:r>
              <w:rPr>
                <w:rFonts w:ascii="Times New Roman" w:hAnsi="Times New Roman"/>
                <w:color w:val="000000"/>
                <w:sz w:val="20"/>
                <w:szCs w:val="20"/>
              </w:rPr>
              <w:t>“</w:t>
            </w:r>
          </w:p>
        </w:tc>
        <w:tc>
          <w:tcPr>
            <w:tcW w:w="1077" w:type="dxa"/>
            <w:tcBorders>
              <w:top w:val="single" w:sz="4" w:space="0" w:color="auto"/>
              <w:left w:val="single" w:sz="4" w:space="0" w:color="auto"/>
              <w:bottom w:val="single" w:sz="4" w:space="0" w:color="auto"/>
              <w:right w:val="single" w:sz="4" w:space="0" w:color="auto"/>
            </w:tcBorders>
            <w:vAlign w:val="center"/>
            <w:hideMark/>
          </w:tcPr>
          <w:p w14:paraId="609EB98C" w14:textId="77777777" w:rsidR="002E1F8A" w:rsidRDefault="002E1F8A">
            <w:pPr>
              <w:pStyle w:val="Betarp"/>
              <w:jc w:val="right"/>
              <w:rPr>
                <w:rFonts w:ascii="Times New Roman" w:hAnsi="Times New Roman"/>
                <w:color w:val="000000"/>
                <w:sz w:val="20"/>
                <w:szCs w:val="20"/>
                <w:lang w:eastAsia="en-GB"/>
              </w:rPr>
            </w:pPr>
            <w:r>
              <w:rPr>
                <w:rFonts w:ascii="Times New Roman" w:hAnsi="Times New Roman"/>
                <w:color w:val="000000"/>
                <w:sz w:val="20"/>
                <w:szCs w:val="20"/>
                <w:lang w:eastAsia="en-GB"/>
              </w:rPr>
              <w:t>51341</w:t>
            </w:r>
          </w:p>
        </w:tc>
        <w:tc>
          <w:tcPr>
            <w:tcW w:w="739" w:type="dxa"/>
            <w:tcBorders>
              <w:top w:val="single" w:sz="4" w:space="0" w:color="auto"/>
              <w:left w:val="single" w:sz="4" w:space="0" w:color="auto"/>
              <w:bottom w:val="single" w:sz="4" w:space="0" w:color="auto"/>
              <w:right w:val="single" w:sz="4" w:space="0" w:color="auto"/>
            </w:tcBorders>
            <w:vAlign w:val="center"/>
            <w:hideMark/>
          </w:tcPr>
          <w:p w14:paraId="609EB98D" w14:textId="77777777" w:rsidR="002E1F8A" w:rsidRDefault="002E1F8A">
            <w:pPr>
              <w:pStyle w:val="Betarp"/>
              <w:jc w:val="right"/>
              <w:rPr>
                <w:rFonts w:ascii="Times New Roman" w:hAnsi="Times New Roman"/>
                <w:color w:val="000000"/>
                <w:sz w:val="20"/>
                <w:szCs w:val="20"/>
                <w:lang w:eastAsia="en-GB"/>
              </w:rPr>
            </w:pPr>
            <w:r>
              <w:rPr>
                <w:rFonts w:ascii="Times New Roman" w:hAnsi="Times New Roman"/>
                <w:color w:val="000000"/>
                <w:sz w:val="20"/>
                <w:szCs w:val="20"/>
                <w:lang w:eastAsia="en-GB"/>
              </w:rPr>
              <w:t>1</w:t>
            </w:r>
          </w:p>
        </w:tc>
        <w:tc>
          <w:tcPr>
            <w:tcW w:w="1015" w:type="dxa"/>
            <w:tcBorders>
              <w:top w:val="single" w:sz="4" w:space="0" w:color="auto"/>
              <w:left w:val="single" w:sz="4" w:space="0" w:color="auto"/>
              <w:bottom w:val="single" w:sz="4" w:space="0" w:color="auto"/>
              <w:right w:val="single" w:sz="4" w:space="0" w:color="auto"/>
            </w:tcBorders>
            <w:vAlign w:val="center"/>
            <w:hideMark/>
          </w:tcPr>
          <w:p w14:paraId="609EB98E" w14:textId="77777777" w:rsidR="002E1F8A" w:rsidRDefault="002E1F8A">
            <w:pPr>
              <w:pStyle w:val="Betarp"/>
              <w:jc w:val="right"/>
              <w:rPr>
                <w:rFonts w:ascii="Times New Roman" w:hAnsi="Times New Roman"/>
                <w:color w:val="000000"/>
                <w:sz w:val="20"/>
                <w:szCs w:val="20"/>
                <w:lang w:eastAsia="en-GB"/>
              </w:rPr>
            </w:pPr>
            <w:r>
              <w:rPr>
                <w:rFonts w:ascii="Times New Roman" w:hAnsi="Times New Roman"/>
                <w:color w:val="000000"/>
                <w:sz w:val="20"/>
                <w:szCs w:val="20"/>
                <w:lang w:eastAsia="en-GB"/>
              </w:rPr>
              <w:t>1271,72</w:t>
            </w:r>
          </w:p>
        </w:tc>
        <w:tc>
          <w:tcPr>
            <w:tcW w:w="926" w:type="dxa"/>
            <w:tcBorders>
              <w:top w:val="single" w:sz="4" w:space="0" w:color="auto"/>
              <w:left w:val="single" w:sz="4" w:space="0" w:color="auto"/>
              <w:bottom w:val="single" w:sz="4" w:space="0" w:color="auto"/>
              <w:right w:val="single" w:sz="4" w:space="0" w:color="auto"/>
            </w:tcBorders>
            <w:vAlign w:val="center"/>
            <w:hideMark/>
          </w:tcPr>
          <w:p w14:paraId="609EB98F" w14:textId="77777777" w:rsidR="002E1F8A" w:rsidRDefault="002E1F8A">
            <w:pPr>
              <w:pStyle w:val="Betarp"/>
              <w:jc w:val="right"/>
              <w:rPr>
                <w:rFonts w:ascii="Times New Roman" w:hAnsi="Times New Roman"/>
                <w:color w:val="000000"/>
                <w:sz w:val="20"/>
                <w:szCs w:val="20"/>
                <w:lang w:eastAsia="en-GB"/>
              </w:rPr>
            </w:pPr>
            <w:r>
              <w:rPr>
                <w:rFonts w:ascii="Times New Roman" w:hAnsi="Times New Roman"/>
                <w:color w:val="000000"/>
                <w:sz w:val="20"/>
                <w:szCs w:val="20"/>
                <w:lang w:eastAsia="en-GB"/>
              </w:rPr>
              <w:t>0,00</w:t>
            </w:r>
          </w:p>
        </w:tc>
        <w:tc>
          <w:tcPr>
            <w:tcW w:w="1251" w:type="dxa"/>
            <w:tcBorders>
              <w:top w:val="single" w:sz="4" w:space="0" w:color="auto"/>
              <w:left w:val="single" w:sz="4" w:space="0" w:color="auto"/>
              <w:bottom w:val="single" w:sz="4" w:space="0" w:color="auto"/>
              <w:right w:val="single" w:sz="4" w:space="0" w:color="auto"/>
            </w:tcBorders>
            <w:vAlign w:val="center"/>
          </w:tcPr>
          <w:p w14:paraId="609EB990" w14:textId="69DE9A32" w:rsidR="002E1F8A" w:rsidRDefault="00367E03">
            <w:pPr>
              <w:pStyle w:val="Betarp"/>
              <w:jc w:val="right"/>
              <w:rPr>
                <w:rFonts w:ascii="Times New Roman" w:hAnsi="Times New Roman"/>
                <w:color w:val="000000"/>
                <w:sz w:val="20"/>
                <w:szCs w:val="20"/>
                <w:lang w:eastAsia="en-GB"/>
              </w:rPr>
            </w:pPr>
            <w:r>
              <w:rPr>
                <w:rFonts w:ascii="Times New Roman" w:hAnsi="Times New Roman"/>
                <w:color w:val="000000"/>
                <w:sz w:val="20"/>
                <w:szCs w:val="20"/>
                <w:lang w:eastAsia="en-GB"/>
              </w:rPr>
              <w:t>1208200</w:t>
            </w:r>
          </w:p>
        </w:tc>
        <w:tc>
          <w:tcPr>
            <w:tcW w:w="1539" w:type="dxa"/>
            <w:tcBorders>
              <w:top w:val="single" w:sz="4" w:space="0" w:color="auto"/>
              <w:left w:val="single" w:sz="4" w:space="0" w:color="auto"/>
              <w:bottom w:val="single" w:sz="4" w:space="0" w:color="auto"/>
              <w:right w:val="single" w:sz="4" w:space="0" w:color="auto"/>
            </w:tcBorders>
            <w:vAlign w:val="center"/>
            <w:hideMark/>
          </w:tcPr>
          <w:p w14:paraId="609EB991" w14:textId="77777777" w:rsidR="002E1F8A" w:rsidRDefault="002E1F8A">
            <w:pPr>
              <w:pStyle w:val="Betarp"/>
              <w:rPr>
                <w:rFonts w:ascii="Times New Roman" w:hAnsi="Times New Roman"/>
                <w:sz w:val="20"/>
                <w:szCs w:val="20"/>
                <w:lang w:eastAsia="en-GB"/>
              </w:rPr>
            </w:pPr>
            <w:r>
              <w:rPr>
                <w:rFonts w:ascii="Times New Roman" w:hAnsi="Times New Roman"/>
                <w:sz w:val="20"/>
                <w:szCs w:val="20"/>
                <w:lang w:eastAsia="en-GB"/>
              </w:rPr>
              <w:t>Valstybės biudžetas</w:t>
            </w:r>
          </w:p>
        </w:tc>
      </w:tr>
      <w:tr w:rsidR="002E1F8A" w14:paraId="609EB99B" w14:textId="77777777" w:rsidTr="002E1F8A">
        <w:trPr>
          <w:jc w:val="center"/>
        </w:trPr>
        <w:tc>
          <w:tcPr>
            <w:tcW w:w="519" w:type="dxa"/>
            <w:tcBorders>
              <w:top w:val="single" w:sz="4" w:space="0" w:color="auto"/>
              <w:left w:val="single" w:sz="4" w:space="0" w:color="auto"/>
              <w:bottom w:val="single" w:sz="4" w:space="0" w:color="auto"/>
              <w:right w:val="single" w:sz="4" w:space="0" w:color="auto"/>
            </w:tcBorders>
            <w:vAlign w:val="center"/>
            <w:hideMark/>
          </w:tcPr>
          <w:p w14:paraId="609EB993" w14:textId="77777777" w:rsidR="002E1F8A" w:rsidRDefault="002E1F8A">
            <w:pPr>
              <w:pStyle w:val="Betarp"/>
              <w:rPr>
                <w:rFonts w:ascii="Times New Roman" w:hAnsi="Times New Roman"/>
                <w:color w:val="000000"/>
                <w:sz w:val="20"/>
                <w:szCs w:val="20"/>
                <w:lang w:eastAsia="en-GB"/>
              </w:rPr>
            </w:pPr>
            <w:r>
              <w:rPr>
                <w:rFonts w:ascii="Times New Roman" w:hAnsi="Times New Roman"/>
                <w:color w:val="000000"/>
                <w:sz w:val="20"/>
                <w:szCs w:val="20"/>
                <w:lang w:eastAsia="en-GB"/>
              </w:rPr>
              <w:t>3</w:t>
            </w:r>
          </w:p>
        </w:tc>
        <w:tc>
          <w:tcPr>
            <w:tcW w:w="2727" w:type="dxa"/>
            <w:tcBorders>
              <w:top w:val="single" w:sz="4" w:space="0" w:color="auto"/>
              <w:left w:val="single" w:sz="4" w:space="0" w:color="auto"/>
              <w:bottom w:val="single" w:sz="4" w:space="0" w:color="auto"/>
              <w:right w:val="single" w:sz="4" w:space="0" w:color="auto"/>
            </w:tcBorders>
            <w:vAlign w:val="center"/>
            <w:hideMark/>
          </w:tcPr>
          <w:p w14:paraId="609EB994" w14:textId="77777777" w:rsidR="002E1F8A" w:rsidRDefault="002E1F8A">
            <w:pPr>
              <w:pStyle w:val="Betarp"/>
              <w:rPr>
                <w:rFonts w:ascii="Times New Roman" w:hAnsi="Times New Roman"/>
                <w:color w:val="000000"/>
                <w:sz w:val="20"/>
                <w:szCs w:val="20"/>
              </w:rPr>
            </w:pPr>
            <w:r>
              <w:rPr>
                <w:rFonts w:ascii="Times New Roman" w:hAnsi="Times New Roman"/>
                <w:color w:val="000000"/>
                <w:sz w:val="20"/>
                <w:szCs w:val="20"/>
              </w:rPr>
              <w:t>Garso komplektas ,,</w:t>
            </w:r>
            <w:proofErr w:type="spellStart"/>
            <w:r>
              <w:rPr>
                <w:rFonts w:ascii="Times New Roman" w:hAnsi="Times New Roman"/>
                <w:color w:val="000000"/>
                <w:sz w:val="20"/>
                <w:szCs w:val="20"/>
              </w:rPr>
              <w:t>Behringer</w:t>
            </w:r>
            <w:proofErr w:type="spellEnd"/>
            <w:r>
              <w:rPr>
                <w:rFonts w:ascii="Times New Roman" w:hAnsi="Times New Roman"/>
                <w:color w:val="000000"/>
                <w:sz w:val="20"/>
                <w:szCs w:val="20"/>
              </w:rPr>
              <w:t xml:space="preserve"> PMH2000“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609EB995" w14:textId="77777777" w:rsidR="002E1F8A" w:rsidRDefault="002E1F8A">
            <w:pPr>
              <w:pStyle w:val="Betarp"/>
              <w:jc w:val="right"/>
              <w:rPr>
                <w:rFonts w:ascii="Times New Roman" w:hAnsi="Times New Roman"/>
                <w:color w:val="000000"/>
                <w:sz w:val="20"/>
                <w:szCs w:val="20"/>
                <w:lang w:eastAsia="en-GB"/>
              </w:rPr>
            </w:pPr>
            <w:r>
              <w:rPr>
                <w:rFonts w:ascii="Times New Roman" w:hAnsi="Times New Roman"/>
                <w:color w:val="000000"/>
                <w:sz w:val="20"/>
                <w:szCs w:val="20"/>
                <w:lang w:eastAsia="en-GB"/>
              </w:rPr>
              <w:t>81099</w:t>
            </w:r>
          </w:p>
        </w:tc>
        <w:tc>
          <w:tcPr>
            <w:tcW w:w="739" w:type="dxa"/>
            <w:tcBorders>
              <w:top w:val="single" w:sz="4" w:space="0" w:color="auto"/>
              <w:left w:val="single" w:sz="4" w:space="0" w:color="auto"/>
              <w:bottom w:val="single" w:sz="4" w:space="0" w:color="auto"/>
              <w:right w:val="single" w:sz="4" w:space="0" w:color="auto"/>
            </w:tcBorders>
            <w:vAlign w:val="center"/>
            <w:hideMark/>
          </w:tcPr>
          <w:p w14:paraId="609EB996" w14:textId="77777777" w:rsidR="002E1F8A" w:rsidRDefault="002E1F8A">
            <w:pPr>
              <w:pStyle w:val="Betarp"/>
              <w:jc w:val="right"/>
              <w:rPr>
                <w:rFonts w:ascii="Times New Roman" w:hAnsi="Times New Roman"/>
                <w:color w:val="000000"/>
                <w:sz w:val="20"/>
                <w:szCs w:val="20"/>
                <w:lang w:eastAsia="en-GB"/>
              </w:rPr>
            </w:pPr>
            <w:r>
              <w:rPr>
                <w:rFonts w:ascii="Times New Roman" w:hAnsi="Times New Roman"/>
                <w:color w:val="000000"/>
                <w:sz w:val="20"/>
                <w:szCs w:val="20"/>
                <w:lang w:eastAsia="en-GB"/>
              </w:rPr>
              <w:t>1</w:t>
            </w:r>
          </w:p>
        </w:tc>
        <w:tc>
          <w:tcPr>
            <w:tcW w:w="1015" w:type="dxa"/>
            <w:tcBorders>
              <w:top w:val="single" w:sz="4" w:space="0" w:color="auto"/>
              <w:left w:val="single" w:sz="4" w:space="0" w:color="auto"/>
              <w:bottom w:val="single" w:sz="4" w:space="0" w:color="auto"/>
              <w:right w:val="single" w:sz="4" w:space="0" w:color="auto"/>
            </w:tcBorders>
            <w:vAlign w:val="center"/>
            <w:hideMark/>
          </w:tcPr>
          <w:p w14:paraId="609EB997" w14:textId="77777777" w:rsidR="002E1F8A" w:rsidRDefault="002E1F8A">
            <w:pPr>
              <w:pStyle w:val="Betarp"/>
              <w:jc w:val="right"/>
              <w:rPr>
                <w:rFonts w:ascii="Times New Roman" w:hAnsi="Times New Roman"/>
                <w:color w:val="000000"/>
                <w:sz w:val="20"/>
                <w:szCs w:val="20"/>
                <w:lang w:eastAsia="en-GB"/>
              </w:rPr>
            </w:pPr>
            <w:r>
              <w:rPr>
                <w:rFonts w:ascii="Times New Roman" w:hAnsi="Times New Roman"/>
                <w:color w:val="000000"/>
                <w:sz w:val="20"/>
                <w:szCs w:val="20"/>
                <w:lang w:eastAsia="en-GB"/>
              </w:rPr>
              <w:t>499,59</w:t>
            </w:r>
          </w:p>
        </w:tc>
        <w:tc>
          <w:tcPr>
            <w:tcW w:w="926" w:type="dxa"/>
            <w:tcBorders>
              <w:top w:val="single" w:sz="4" w:space="0" w:color="auto"/>
              <w:left w:val="single" w:sz="4" w:space="0" w:color="auto"/>
              <w:bottom w:val="single" w:sz="4" w:space="0" w:color="auto"/>
              <w:right w:val="single" w:sz="4" w:space="0" w:color="auto"/>
            </w:tcBorders>
            <w:vAlign w:val="center"/>
            <w:hideMark/>
          </w:tcPr>
          <w:p w14:paraId="609EB998" w14:textId="77777777" w:rsidR="002E1F8A" w:rsidRDefault="002E1F8A">
            <w:pPr>
              <w:pStyle w:val="Betarp"/>
              <w:jc w:val="right"/>
              <w:rPr>
                <w:rFonts w:ascii="Times New Roman" w:hAnsi="Times New Roman"/>
                <w:color w:val="000000"/>
                <w:sz w:val="20"/>
                <w:szCs w:val="20"/>
                <w:lang w:eastAsia="en-GB"/>
              </w:rPr>
            </w:pPr>
            <w:r>
              <w:rPr>
                <w:rFonts w:ascii="Times New Roman" w:hAnsi="Times New Roman"/>
                <w:color w:val="000000"/>
                <w:sz w:val="20"/>
                <w:szCs w:val="20"/>
                <w:lang w:eastAsia="en-GB"/>
              </w:rPr>
              <w:t>0,00</w:t>
            </w:r>
          </w:p>
        </w:tc>
        <w:tc>
          <w:tcPr>
            <w:tcW w:w="1251" w:type="dxa"/>
            <w:tcBorders>
              <w:top w:val="single" w:sz="4" w:space="0" w:color="auto"/>
              <w:left w:val="single" w:sz="4" w:space="0" w:color="auto"/>
              <w:bottom w:val="single" w:sz="4" w:space="0" w:color="auto"/>
              <w:right w:val="single" w:sz="4" w:space="0" w:color="auto"/>
            </w:tcBorders>
            <w:vAlign w:val="center"/>
          </w:tcPr>
          <w:p w14:paraId="609EB999" w14:textId="1BCE61FC" w:rsidR="002E1F8A" w:rsidRDefault="00367E03">
            <w:pPr>
              <w:pStyle w:val="Betarp"/>
              <w:jc w:val="right"/>
              <w:rPr>
                <w:rFonts w:ascii="Times New Roman" w:hAnsi="Times New Roman"/>
                <w:color w:val="000000"/>
                <w:sz w:val="20"/>
                <w:szCs w:val="20"/>
                <w:lang w:eastAsia="en-GB"/>
              </w:rPr>
            </w:pPr>
            <w:r>
              <w:rPr>
                <w:rFonts w:ascii="Times New Roman" w:hAnsi="Times New Roman"/>
                <w:color w:val="000000"/>
                <w:sz w:val="20"/>
                <w:szCs w:val="20"/>
                <w:lang w:eastAsia="en-GB"/>
              </w:rPr>
              <w:t>1208300</w:t>
            </w:r>
          </w:p>
        </w:tc>
        <w:tc>
          <w:tcPr>
            <w:tcW w:w="1539" w:type="dxa"/>
            <w:tcBorders>
              <w:top w:val="single" w:sz="4" w:space="0" w:color="auto"/>
              <w:left w:val="single" w:sz="4" w:space="0" w:color="auto"/>
              <w:bottom w:val="single" w:sz="4" w:space="0" w:color="auto"/>
              <w:right w:val="single" w:sz="4" w:space="0" w:color="auto"/>
            </w:tcBorders>
            <w:vAlign w:val="center"/>
            <w:hideMark/>
          </w:tcPr>
          <w:p w14:paraId="609EB99A" w14:textId="77777777" w:rsidR="002E1F8A" w:rsidRDefault="002E1F8A">
            <w:pPr>
              <w:pStyle w:val="Betarp"/>
              <w:rPr>
                <w:rFonts w:ascii="Times New Roman" w:hAnsi="Times New Roman"/>
                <w:sz w:val="20"/>
                <w:szCs w:val="20"/>
                <w:lang w:eastAsia="en-GB"/>
              </w:rPr>
            </w:pPr>
            <w:r>
              <w:rPr>
                <w:rFonts w:ascii="Times New Roman" w:hAnsi="Times New Roman"/>
                <w:sz w:val="20"/>
                <w:szCs w:val="20"/>
                <w:lang w:eastAsia="en-GB"/>
              </w:rPr>
              <w:t>Savivaldybės biudžetas</w:t>
            </w:r>
          </w:p>
        </w:tc>
      </w:tr>
      <w:tr w:rsidR="002E1F8A" w14:paraId="609EB9A4" w14:textId="77777777" w:rsidTr="002E1F8A">
        <w:trPr>
          <w:jc w:val="center"/>
        </w:trPr>
        <w:tc>
          <w:tcPr>
            <w:tcW w:w="519" w:type="dxa"/>
            <w:tcBorders>
              <w:top w:val="single" w:sz="4" w:space="0" w:color="auto"/>
              <w:left w:val="single" w:sz="4" w:space="0" w:color="auto"/>
              <w:bottom w:val="single" w:sz="4" w:space="0" w:color="auto"/>
              <w:right w:val="single" w:sz="4" w:space="0" w:color="auto"/>
            </w:tcBorders>
          </w:tcPr>
          <w:p w14:paraId="609EB99C" w14:textId="77777777" w:rsidR="002E1F8A" w:rsidRDefault="002E1F8A">
            <w:pPr>
              <w:pStyle w:val="Betarp"/>
              <w:jc w:val="center"/>
              <w:rPr>
                <w:rFonts w:ascii="Times New Roman" w:hAnsi="Times New Roman"/>
                <w:b/>
                <w:color w:val="000000"/>
                <w:sz w:val="20"/>
                <w:szCs w:val="20"/>
                <w:lang w:eastAsia="en-GB"/>
              </w:rPr>
            </w:pPr>
          </w:p>
        </w:tc>
        <w:tc>
          <w:tcPr>
            <w:tcW w:w="2727" w:type="dxa"/>
            <w:tcBorders>
              <w:top w:val="single" w:sz="4" w:space="0" w:color="auto"/>
              <w:left w:val="single" w:sz="4" w:space="0" w:color="auto"/>
              <w:bottom w:val="single" w:sz="4" w:space="0" w:color="auto"/>
              <w:right w:val="single" w:sz="4" w:space="0" w:color="auto"/>
            </w:tcBorders>
            <w:vAlign w:val="bottom"/>
            <w:hideMark/>
          </w:tcPr>
          <w:p w14:paraId="609EB99D" w14:textId="77777777" w:rsidR="002E1F8A" w:rsidRDefault="002E1F8A">
            <w:pPr>
              <w:pStyle w:val="Betarp"/>
              <w:rPr>
                <w:rFonts w:ascii="Times New Roman" w:hAnsi="Times New Roman"/>
                <w:b/>
                <w:color w:val="000000"/>
                <w:sz w:val="20"/>
                <w:szCs w:val="20"/>
              </w:rPr>
            </w:pPr>
            <w:r>
              <w:rPr>
                <w:rFonts w:ascii="Times New Roman" w:hAnsi="Times New Roman"/>
                <w:b/>
                <w:color w:val="000000"/>
                <w:sz w:val="20"/>
                <w:szCs w:val="20"/>
              </w:rPr>
              <w:t>Iš viso</w:t>
            </w:r>
          </w:p>
        </w:tc>
        <w:tc>
          <w:tcPr>
            <w:tcW w:w="1077" w:type="dxa"/>
            <w:tcBorders>
              <w:top w:val="single" w:sz="4" w:space="0" w:color="auto"/>
              <w:left w:val="single" w:sz="4" w:space="0" w:color="auto"/>
              <w:bottom w:val="single" w:sz="4" w:space="0" w:color="auto"/>
              <w:right w:val="single" w:sz="4" w:space="0" w:color="auto"/>
            </w:tcBorders>
          </w:tcPr>
          <w:p w14:paraId="609EB99E" w14:textId="77777777" w:rsidR="002E1F8A" w:rsidRDefault="002E1F8A">
            <w:pPr>
              <w:pStyle w:val="Betarp"/>
              <w:jc w:val="right"/>
              <w:rPr>
                <w:rFonts w:ascii="Times New Roman" w:hAnsi="Times New Roman"/>
                <w:b/>
                <w:color w:val="000000"/>
                <w:sz w:val="20"/>
                <w:szCs w:val="20"/>
                <w:lang w:eastAsia="en-GB"/>
              </w:rPr>
            </w:pPr>
          </w:p>
        </w:tc>
        <w:tc>
          <w:tcPr>
            <w:tcW w:w="739" w:type="dxa"/>
            <w:tcBorders>
              <w:top w:val="single" w:sz="4" w:space="0" w:color="auto"/>
              <w:left w:val="single" w:sz="4" w:space="0" w:color="auto"/>
              <w:bottom w:val="single" w:sz="4" w:space="0" w:color="auto"/>
              <w:right w:val="single" w:sz="4" w:space="0" w:color="auto"/>
            </w:tcBorders>
            <w:hideMark/>
          </w:tcPr>
          <w:p w14:paraId="609EB99F" w14:textId="77777777" w:rsidR="002E1F8A" w:rsidRDefault="002E1F8A">
            <w:pPr>
              <w:pStyle w:val="Betarp"/>
              <w:jc w:val="right"/>
              <w:rPr>
                <w:rFonts w:ascii="Times New Roman" w:hAnsi="Times New Roman"/>
                <w:b/>
                <w:color w:val="000000"/>
                <w:sz w:val="20"/>
                <w:szCs w:val="20"/>
                <w:lang w:eastAsia="en-GB"/>
              </w:rPr>
            </w:pPr>
            <w:r>
              <w:rPr>
                <w:rFonts w:ascii="Times New Roman" w:hAnsi="Times New Roman"/>
                <w:b/>
                <w:color w:val="000000"/>
                <w:sz w:val="20"/>
                <w:szCs w:val="20"/>
                <w:lang w:eastAsia="en-GB"/>
              </w:rPr>
              <w:t>3</w:t>
            </w:r>
          </w:p>
        </w:tc>
        <w:tc>
          <w:tcPr>
            <w:tcW w:w="1015" w:type="dxa"/>
            <w:tcBorders>
              <w:top w:val="single" w:sz="4" w:space="0" w:color="auto"/>
              <w:left w:val="single" w:sz="4" w:space="0" w:color="auto"/>
              <w:bottom w:val="single" w:sz="4" w:space="0" w:color="auto"/>
              <w:right w:val="single" w:sz="4" w:space="0" w:color="auto"/>
            </w:tcBorders>
            <w:hideMark/>
          </w:tcPr>
          <w:p w14:paraId="609EB9A0" w14:textId="77777777" w:rsidR="002E1F8A" w:rsidRDefault="002E1F8A">
            <w:pPr>
              <w:pStyle w:val="Betarp"/>
              <w:jc w:val="right"/>
              <w:rPr>
                <w:rFonts w:ascii="Times New Roman" w:hAnsi="Times New Roman"/>
                <w:b/>
                <w:color w:val="000000"/>
                <w:sz w:val="20"/>
                <w:szCs w:val="20"/>
                <w:lang w:eastAsia="en-GB"/>
              </w:rPr>
            </w:pPr>
            <w:r>
              <w:rPr>
                <w:rFonts w:ascii="Times New Roman" w:hAnsi="Times New Roman"/>
                <w:b/>
                <w:color w:val="000000"/>
                <w:sz w:val="20"/>
                <w:szCs w:val="20"/>
                <w:lang w:eastAsia="en-GB"/>
              </w:rPr>
              <w:t>2801,60</w:t>
            </w:r>
          </w:p>
        </w:tc>
        <w:tc>
          <w:tcPr>
            <w:tcW w:w="926" w:type="dxa"/>
            <w:tcBorders>
              <w:top w:val="single" w:sz="4" w:space="0" w:color="auto"/>
              <w:left w:val="single" w:sz="4" w:space="0" w:color="auto"/>
              <w:bottom w:val="single" w:sz="4" w:space="0" w:color="auto"/>
              <w:right w:val="single" w:sz="4" w:space="0" w:color="auto"/>
            </w:tcBorders>
            <w:hideMark/>
          </w:tcPr>
          <w:p w14:paraId="609EB9A1" w14:textId="77777777" w:rsidR="002E1F8A" w:rsidRDefault="002E1F8A">
            <w:pPr>
              <w:pStyle w:val="Betarp"/>
              <w:jc w:val="right"/>
              <w:rPr>
                <w:rFonts w:ascii="Times New Roman" w:hAnsi="Times New Roman"/>
                <w:b/>
                <w:color w:val="000000"/>
                <w:sz w:val="20"/>
                <w:szCs w:val="20"/>
                <w:lang w:eastAsia="en-GB"/>
              </w:rPr>
            </w:pPr>
            <w:r>
              <w:rPr>
                <w:rFonts w:ascii="Times New Roman" w:hAnsi="Times New Roman"/>
                <w:b/>
                <w:color w:val="000000"/>
                <w:sz w:val="20"/>
                <w:szCs w:val="20"/>
                <w:lang w:eastAsia="en-GB"/>
              </w:rPr>
              <w:t>0,00</w:t>
            </w:r>
          </w:p>
        </w:tc>
        <w:tc>
          <w:tcPr>
            <w:tcW w:w="1251" w:type="dxa"/>
            <w:tcBorders>
              <w:top w:val="single" w:sz="4" w:space="0" w:color="auto"/>
              <w:left w:val="single" w:sz="4" w:space="0" w:color="auto"/>
              <w:bottom w:val="single" w:sz="4" w:space="0" w:color="auto"/>
              <w:right w:val="single" w:sz="4" w:space="0" w:color="auto"/>
            </w:tcBorders>
          </w:tcPr>
          <w:p w14:paraId="609EB9A2" w14:textId="77777777" w:rsidR="002E1F8A" w:rsidRDefault="002E1F8A">
            <w:pPr>
              <w:pStyle w:val="Betarp"/>
              <w:jc w:val="right"/>
              <w:rPr>
                <w:rFonts w:ascii="Times New Roman" w:hAnsi="Times New Roman"/>
                <w:b/>
                <w:color w:val="000000"/>
                <w:sz w:val="20"/>
                <w:szCs w:val="20"/>
                <w:lang w:eastAsia="en-GB"/>
              </w:rPr>
            </w:pPr>
          </w:p>
        </w:tc>
        <w:tc>
          <w:tcPr>
            <w:tcW w:w="1539" w:type="dxa"/>
            <w:tcBorders>
              <w:top w:val="single" w:sz="4" w:space="0" w:color="auto"/>
              <w:left w:val="single" w:sz="4" w:space="0" w:color="auto"/>
              <w:bottom w:val="single" w:sz="4" w:space="0" w:color="auto"/>
              <w:right w:val="single" w:sz="4" w:space="0" w:color="auto"/>
            </w:tcBorders>
          </w:tcPr>
          <w:p w14:paraId="609EB9A3" w14:textId="77777777" w:rsidR="002E1F8A" w:rsidRDefault="002E1F8A">
            <w:pPr>
              <w:pStyle w:val="Betarp"/>
              <w:rPr>
                <w:rFonts w:ascii="Times New Roman" w:hAnsi="Times New Roman"/>
                <w:b/>
                <w:sz w:val="20"/>
                <w:szCs w:val="20"/>
                <w:lang w:eastAsia="en-GB"/>
              </w:rPr>
            </w:pPr>
          </w:p>
        </w:tc>
      </w:tr>
    </w:tbl>
    <w:p w14:paraId="609EB9A5" w14:textId="77777777" w:rsidR="002E1F8A" w:rsidRDefault="002E1F8A" w:rsidP="002E1F8A">
      <w:pPr>
        <w:jc w:val="center"/>
        <w:rPr>
          <w:b/>
          <w:sz w:val="24"/>
          <w:szCs w:val="24"/>
          <w:lang w:val="lt-LT"/>
        </w:rPr>
      </w:pPr>
    </w:p>
    <w:p w14:paraId="609EB9A6" w14:textId="77777777" w:rsidR="002E1F8A" w:rsidRDefault="002E1F8A" w:rsidP="002E1F8A">
      <w:pPr>
        <w:jc w:val="center"/>
        <w:rPr>
          <w:b/>
          <w:sz w:val="24"/>
          <w:szCs w:val="24"/>
          <w:lang w:val="lt-LT"/>
        </w:rPr>
      </w:pPr>
      <w:r>
        <w:rPr>
          <w:b/>
          <w:sz w:val="24"/>
          <w:szCs w:val="24"/>
          <w:lang w:val="lt-LT"/>
        </w:rPr>
        <w:t>2 lentelė. Trumpalaikio materialiojo turto sąrašas</w:t>
      </w:r>
    </w:p>
    <w:p w14:paraId="609EB9A7" w14:textId="77777777" w:rsidR="002E1F8A" w:rsidRDefault="002E1F8A" w:rsidP="002E1F8A">
      <w:pPr>
        <w:jc w:val="center"/>
        <w:rPr>
          <w:b/>
          <w:sz w:val="24"/>
          <w:szCs w:val="24"/>
          <w:lang w:val="lt-LT"/>
        </w:rPr>
      </w:pPr>
    </w:p>
    <w:tbl>
      <w:tblPr>
        <w:tblStyle w:val="Lentelstinklelis"/>
        <w:tblW w:w="0" w:type="auto"/>
        <w:jc w:val="center"/>
        <w:tblLook w:val="04A0" w:firstRow="1" w:lastRow="0" w:firstColumn="1" w:lastColumn="0" w:noHBand="0" w:noVBand="1"/>
      </w:tblPr>
      <w:tblGrid>
        <w:gridCol w:w="544"/>
        <w:gridCol w:w="2334"/>
        <w:gridCol w:w="1016"/>
        <w:gridCol w:w="11"/>
        <w:gridCol w:w="955"/>
        <w:gridCol w:w="11"/>
        <w:gridCol w:w="1180"/>
        <w:gridCol w:w="11"/>
        <w:gridCol w:w="1227"/>
        <w:gridCol w:w="2381"/>
      </w:tblGrid>
      <w:tr w:rsidR="002E1F8A" w14:paraId="609EB9AF" w14:textId="77777777" w:rsidTr="00367E03">
        <w:trPr>
          <w:trHeight w:val="1394"/>
          <w:jc w:val="center"/>
        </w:trPr>
        <w:tc>
          <w:tcPr>
            <w:tcW w:w="544" w:type="dxa"/>
            <w:tcBorders>
              <w:top w:val="single" w:sz="4" w:space="0" w:color="auto"/>
              <w:left w:val="single" w:sz="4" w:space="0" w:color="auto"/>
              <w:bottom w:val="single" w:sz="4" w:space="0" w:color="auto"/>
              <w:right w:val="single" w:sz="4" w:space="0" w:color="auto"/>
            </w:tcBorders>
            <w:hideMark/>
          </w:tcPr>
          <w:p w14:paraId="609EB9A8" w14:textId="77777777" w:rsidR="002E1F8A" w:rsidRDefault="002E1F8A">
            <w:pPr>
              <w:pStyle w:val="Betarp"/>
              <w:jc w:val="center"/>
              <w:rPr>
                <w:rFonts w:ascii="Times New Roman" w:hAnsi="Times New Roman"/>
                <w:color w:val="000000"/>
                <w:sz w:val="20"/>
                <w:szCs w:val="20"/>
                <w:lang w:eastAsia="en-GB"/>
              </w:rPr>
            </w:pPr>
            <w:r>
              <w:rPr>
                <w:rFonts w:ascii="Times New Roman" w:hAnsi="Times New Roman"/>
                <w:color w:val="000000"/>
                <w:sz w:val="20"/>
                <w:szCs w:val="20"/>
                <w:lang w:eastAsia="en-GB"/>
              </w:rPr>
              <w:t>Eil. nr.</w:t>
            </w:r>
          </w:p>
        </w:tc>
        <w:tc>
          <w:tcPr>
            <w:tcW w:w="2334" w:type="dxa"/>
            <w:tcBorders>
              <w:top w:val="single" w:sz="4" w:space="0" w:color="auto"/>
              <w:left w:val="single" w:sz="4" w:space="0" w:color="auto"/>
              <w:bottom w:val="single" w:sz="4" w:space="0" w:color="auto"/>
              <w:right w:val="single" w:sz="4" w:space="0" w:color="auto"/>
            </w:tcBorders>
            <w:hideMark/>
          </w:tcPr>
          <w:p w14:paraId="609EB9A9" w14:textId="77777777" w:rsidR="002E1F8A" w:rsidRDefault="002E1F8A">
            <w:pPr>
              <w:pStyle w:val="Betarp"/>
              <w:jc w:val="center"/>
              <w:rPr>
                <w:rFonts w:ascii="Times New Roman" w:hAnsi="Times New Roman"/>
                <w:color w:val="000000"/>
                <w:sz w:val="20"/>
                <w:szCs w:val="20"/>
                <w:lang w:eastAsia="en-GB"/>
              </w:rPr>
            </w:pPr>
            <w:r>
              <w:rPr>
                <w:rFonts w:ascii="Times New Roman" w:hAnsi="Times New Roman"/>
                <w:color w:val="000000"/>
                <w:sz w:val="20"/>
                <w:szCs w:val="20"/>
                <w:lang w:eastAsia="en-GB"/>
              </w:rPr>
              <w:t>Atsargų pavadinimas</w:t>
            </w:r>
          </w:p>
        </w:tc>
        <w:tc>
          <w:tcPr>
            <w:tcW w:w="1016" w:type="dxa"/>
            <w:tcBorders>
              <w:top w:val="single" w:sz="4" w:space="0" w:color="auto"/>
              <w:left w:val="single" w:sz="4" w:space="0" w:color="auto"/>
              <w:bottom w:val="single" w:sz="4" w:space="0" w:color="auto"/>
              <w:right w:val="single" w:sz="4" w:space="0" w:color="auto"/>
            </w:tcBorders>
            <w:hideMark/>
          </w:tcPr>
          <w:p w14:paraId="609EB9AA" w14:textId="77777777" w:rsidR="002E1F8A" w:rsidRDefault="002E1F8A">
            <w:pPr>
              <w:pStyle w:val="Betarp"/>
              <w:jc w:val="center"/>
              <w:rPr>
                <w:rFonts w:ascii="Times New Roman" w:hAnsi="Times New Roman"/>
                <w:color w:val="000000"/>
                <w:sz w:val="20"/>
                <w:szCs w:val="20"/>
                <w:lang w:eastAsia="en-GB"/>
              </w:rPr>
            </w:pPr>
            <w:proofErr w:type="spellStart"/>
            <w:r>
              <w:rPr>
                <w:rFonts w:ascii="Times New Roman" w:hAnsi="Times New Roman"/>
                <w:color w:val="000000"/>
                <w:sz w:val="20"/>
                <w:szCs w:val="20"/>
                <w:lang w:eastAsia="en-GB"/>
              </w:rPr>
              <w:t>Invento-rinis</w:t>
            </w:r>
            <w:proofErr w:type="spellEnd"/>
            <w:r>
              <w:rPr>
                <w:rFonts w:ascii="Times New Roman" w:hAnsi="Times New Roman"/>
                <w:color w:val="000000"/>
                <w:sz w:val="20"/>
                <w:szCs w:val="20"/>
                <w:lang w:eastAsia="en-GB"/>
              </w:rPr>
              <w:t xml:space="preserve"> Nr.</w:t>
            </w:r>
          </w:p>
        </w:tc>
        <w:tc>
          <w:tcPr>
            <w:tcW w:w="966" w:type="dxa"/>
            <w:gridSpan w:val="2"/>
            <w:tcBorders>
              <w:top w:val="single" w:sz="4" w:space="0" w:color="auto"/>
              <w:left w:val="single" w:sz="4" w:space="0" w:color="auto"/>
              <w:bottom w:val="single" w:sz="4" w:space="0" w:color="auto"/>
              <w:right w:val="single" w:sz="4" w:space="0" w:color="auto"/>
            </w:tcBorders>
            <w:hideMark/>
          </w:tcPr>
          <w:p w14:paraId="609EB9AB" w14:textId="77777777" w:rsidR="002E1F8A" w:rsidRDefault="002E1F8A">
            <w:pPr>
              <w:pStyle w:val="Betarp"/>
              <w:jc w:val="center"/>
              <w:rPr>
                <w:rFonts w:ascii="Times New Roman" w:hAnsi="Times New Roman"/>
                <w:color w:val="000000"/>
                <w:sz w:val="20"/>
                <w:szCs w:val="20"/>
                <w:lang w:eastAsia="en-GB"/>
              </w:rPr>
            </w:pPr>
            <w:r>
              <w:rPr>
                <w:rFonts w:ascii="Times New Roman" w:hAnsi="Times New Roman"/>
                <w:color w:val="000000"/>
                <w:sz w:val="20"/>
                <w:szCs w:val="20"/>
                <w:lang w:eastAsia="en-GB"/>
              </w:rPr>
              <w:t>Kiekis vnt.</w:t>
            </w:r>
          </w:p>
        </w:tc>
        <w:tc>
          <w:tcPr>
            <w:tcW w:w="1191" w:type="dxa"/>
            <w:gridSpan w:val="2"/>
            <w:tcBorders>
              <w:top w:val="single" w:sz="4" w:space="0" w:color="auto"/>
              <w:left w:val="single" w:sz="4" w:space="0" w:color="auto"/>
              <w:bottom w:val="single" w:sz="4" w:space="0" w:color="auto"/>
              <w:right w:val="single" w:sz="4" w:space="0" w:color="auto"/>
            </w:tcBorders>
            <w:hideMark/>
          </w:tcPr>
          <w:p w14:paraId="609EB9AC" w14:textId="77777777" w:rsidR="002E1F8A" w:rsidRDefault="002E1F8A">
            <w:pPr>
              <w:pStyle w:val="Betarp"/>
              <w:jc w:val="center"/>
              <w:rPr>
                <w:rFonts w:ascii="Times New Roman" w:hAnsi="Times New Roman"/>
                <w:color w:val="000000"/>
                <w:sz w:val="20"/>
                <w:szCs w:val="20"/>
                <w:lang w:eastAsia="en-GB"/>
              </w:rPr>
            </w:pPr>
            <w:r>
              <w:rPr>
                <w:rFonts w:ascii="Times New Roman" w:hAnsi="Times New Roman"/>
                <w:sz w:val="20"/>
                <w:szCs w:val="20"/>
                <w:shd w:val="clear" w:color="auto" w:fill="FFFFFF"/>
              </w:rPr>
              <w:t>Bendra įsigijimo balansinė vertė, eurais</w:t>
            </w:r>
          </w:p>
        </w:tc>
        <w:tc>
          <w:tcPr>
            <w:tcW w:w="1238" w:type="dxa"/>
            <w:gridSpan w:val="2"/>
            <w:tcBorders>
              <w:top w:val="single" w:sz="4" w:space="0" w:color="auto"/>
              <w:left w:val="single" w:sz="4" w:space="0" w:color="auto"/>
              <w:bottom w:val="single" w:sz="4" w:space="0" w:color="auto"/>
              <w:right w:val="single" w:sz="4" w:space="0" w:color="auto"/>
            </w:tcBorders>
            <w:hideMark/>
          </w:tcPr>
          <w:p w14:paraId="609EB9AD" w14:textId="77777777" w:rsidR="002E1F8A" w:rsidRDefault="002E1F8A">
            <w:pPr>
              <w:pStyle w:val="Betarp"/>
              <w:jc w:val="center"/>
              <w:rPr>
                <w:rFonts w:ascii="Times New Roman" w:hAnsi="Times New Roman"/>
                <w:sz w:val="20"/>
                <w:szCs w:val="20"/>
                <w:shd w:val="clear" w:color="auto" w:fill="FFFFFF"/>
              </w:rPr>
            </w:pPr>
            <w:r>
              <w:rPr>
                <w:rFonts w:ascii="Times New Roman" w:hAnsi="Times New Roman"/>
                <w:sz w:val="20"/>
                <w:szCs w:val="20"/>
                <w:shd w:val="clear" w:color="auto" w:fill="FFFFFF"/>
              </w:rPr>
              <w:t>Turto registravimo grupė</w:t>
            </w:r>
          </w:p>
        </w:tc>
        <w:tc>
          <w:tcPr>
            <w:tcW w:w="2381" w:type="dxa"/>
            <w:tcBorders>
              <w:top w:val="single" w:sz="4" w:space="0" w:color="auto"/>
              <w:left w:val="single" w:sz="4" w:space="0" w:color="auto"/>
              <w:bottom w:val="single" w:sz="4" w:space="0" w:color="auto"/>
              <w:right w:val="single" w:sz="4" w:space="0" w:color="auto"/>
            </w:tcBorders>
            <w:hideMark/>
          </w:tcPr>
          <w:p w14:paraId="609EB9AE" w14:textId="77777777" w:rsidR="002E1F8A" w:rsidRDefault="002E1F8A">
            <w:pPr>
              <w:pStyle w:val="Betarp"/>
              <w:jc w:val="center"/>
              <w:rPr>
                <w:rFonts w:ascii="Times New Roman" w:hAnsi="Times New Roman"/>
                <w:sz w:val="20"/>
                <w:szCs w:val="20"/>
                <w:shd w:val="clear" w:color="auto" w:fill="FFFFFF"/>
              </w:rPr>
            </w:pPr>
            <w:r>
              <w:rPr>
                <w:rFonts w:ascii="Times New Roman" w:hAnsi="Times New Roman"/>
                <w:color w:val="000000" w:themeColor="text1"/>
                <w:sz w:val="20"/>
                <w:szCs w:val="20"/>
              </w:rPr>
              <w:t>Kilnojamojo turto finansavimo šaltinis</w:t>
            </w:r>
          </w:p>
        </w:tc>
      </w:tr>
      <w:tr w:rsidR="002E1F8A" w14:paraId="609EB9B7" w14:textId="77777777" w:rsidTr="002E1F8A">
        <w:trPr>
          <w:jc w:val="center"/>
        </w:trPr>
        <w:tc>
          <w:tcPr>
            <w:tcW w:w="544" w:type="dxa"/>
            <w:tcBorders>
              <w:top w:val="single" w:sz="4" w:space="0" w:color="auto"/>
              <w:left w:val="single" w:sz="4" w:space="0" w:color="auto"/>
              <w:bottom w:val="single" w:sz="4" w:space="0" w:color="auto"/>
              <w:right w:val="single" w:sz="4" w:space="0" w:color="auto"/>
            </w:tcBorders>
            <w:hideMark/>
          </w:tcPr>
          <w:p w14:paraId="609EB9B0" w14:textId="77777777" w:rsidR="002E1F8A" w:rsidRDefault="002E1F8A">
            <w:pPr>
              <w:pStyle w:val="Betarp"/>
              <w:jc w:val="center"/>
              <w:rPr>
                <w:rFonts w:ascii="Times New Roman" w:hAnsi="Times New Roman"/>
                <w:color w:val="000000"/>
                <w:sz w:val="20"/>
                <w:szCs w:val="20"/>
                <w:lang w:eastAsia="en-GB"/>
              </w:rPr>
            </w:pPr>
            <w:r>
              <w:rPr>
                <w:rFonts w:ascii="Times New Roman" w:hAnsi="Times New Roman"/>
                <w:color w:val="000000"/>
                <w:sz w:val="20"/>
                <w:szCs w:val="20"/>
                <w:lang w:eastAsia="en-GB"/>
              </w:rPr>
              <w:t>1</w:t>
            </w:r>
          </w:p>
        </w:tc>
        <w:tc>
          <w:tcPr>
            <w:tcW w:w="2334" w:type="dxa"/>
            <w:tcBorders>
              <w:top w:val="single" w:sz="4" w:space="0" w:color="auto"/>
              <w:left w:val="single" w:sz="4" w:space="0" w:color="auto"/>
              <w:bottom w:val="single" w:sz="4" w:space="0" w:color="auto"/>
              <w:right w:val="single" w:sz="4" w:space="0" w:color="auto"/>
            </w:tcBorders>
            <w:hideMark/>
          </w:tcPr>
          <w:p w14:paraId="609EB9B1" w14:textId="77777777" w:rsidR="002E1F8A" w:rsidRDefault="002E1F8A">
            <w:pPr>
              <w:pStyle w:val="Betarp"/>
              <w:rPr>
                <w:rFonts w:ascii="Times New Roman" w:hAnsi="Times New Roman"/>
                <w:color w:val="000000"/>
                <w:sz w:val="20"/>
                <w:szCs w:val="20"/>
                <w:lang w:eastAsia="en-GB"/>
              </w:rPr>
            </w:pPr>
            <w:r>
              <w:rPr>
                <w:rFonts w:ascii="Times New Roman" w:hAnsi="Times New Roman"/>
                <w:color w:val="000000"/>
                <w:sz w:val="20"/>
                <w:szCs w:val="20"/>
              </w:rPr>
              <w:t>Stalai kompiuteriams</w:t>
            </w:r>
          </w:p>
        </w:tc>
        <w:tc>
          <w:tcPr>
            <w:tcW w:w="1027" w:type="dxa"/>
            <w:gridSpan w:val="2"/>
            <w:tcBorders>
              <w:top w:val="single" w:sz="4" w:space="0" w:color="auto"/>
              <w:left w:val="single" w:sz="4" w:space="0" w:color="auto"/>
              <w:bottom w:val="single" w:sz="4" w:space="0" w:color="auto"/>
              <w:right w:val="single" w:sz="4" w:space="0" w:color="auto"/>
            </w:tcBorders>
            <w:hideMark/>
          </w:tcPr>
          <w:p w14:paraId="609EB9B2" w14:textId="77777777" w:rsidR="002E1F8A" w:rsidRDefault="002E1F8A">
            <w:pPr>
              <w:pStyle w:val="Betarp"/>
              <w:jc w:val="right"/>
              <w:rPr>
                <w:rFonts w:ascii="Times New Roman" w:hAnsi="Times New Roman"/>
                <w:color w:val="000000"/>
                <w:sz w:val="20"/>
                <w:szCs w:val="20"/>
              </w:rPr>
            </w:pPr>
            <w:r>
              <w:rPr>
                <w:rFonts w:ascii="Times New Roman" w:hAnsi="Times New Roman"/>
                <w:color w:val="000000"/>
                <w:sz w:val="20"/>
                <w:szCs w:val="20"/>
              </w:rPr>
              <w:t>53501150</w:t>
            </w:r>
          </w:p>
        </w:tc>
        <w:tc>
          <w:tcPr>
            <w:tcW w:w="966" w:type="dxa"/>
            <w:gridSpan w:val="2"/>
            <w:tcBorders>
              <w:top w:val="single" w:sz="4" w:space="0" w:color="auto"/>
              <w:left w:val="single" w:sz="4" w:space="0" w:color="auto"/>
              <w:bottom w:val="single" w:sz="4" w:space="0" w:color="auto"/>
              <w:right w:val="single" w:sz="4" w:space="0" w:color="auto"/>
            </w:tcBorders>
            <w:hideMark/>
          </w:tcPr>
          <w:p w14:paraId="609EB9B3" w14:textId="77777777" w:rsidR="002E1F8A" w:rsidRDefault="002E1F8A">
            <w:pPr>
              <w:pStyle w:val="Betarp"/>
              <w:jc w:val="right"/>
              <w:rPr>
                <w:rFonts w:ascii="Times New Roman" w:hAnsi="Times New Roman"/>
                <w:color w:val="000000"/>
                <w:sz w:val="20"/>
                <w:szCs w:val="20"/>
                <w:lang w:eastAsia="en-GB"/>
              </w:rPr>
            </w:pPr>
            <w:r>
              <w:rPr>
                <w:rFonts w:ascii="Times New Roman" w:hAnsi="Times New Roman"/>
                <w:color w:val="000000"/>
                <w:sz w:val="20"/>
                <w:szCs w:val="20"/>
              </w:rPr>
              <w:t>1</w:t>
            </w:r>
          </w:p>
        </w:tc>
        <w:tc>
          <w:tcPr>
            <w:tcW w:w="1191" w:type="dxa"/>
            <w:gridSpan w:val="2"/>
            <w:tcBorders>
              <w:top w:val="single" w:sz="4" w:space="0" w:color="auto"/>
              <w:left w:val="single" w:sz="4" w:space="0" w:color="auto"/>
              <w:bottom w:val="single" w:sz="4" w:space="0" w:color="auto"/>
              <w:right w:val="single" w:sz="4" w:space="0" w:color="auto"/>
            </w:tcBorders>
            <w:hideMark/>
          </w:tcPr>
          <w:p w14:paraId="609EB9B4" w14:textId="77777777" w:rsidR="002E1F8A" w:rsidRDefault="002E1F8A">
            <w:pPr>
              <w:pStyle w:val="Betarp"/>
              <w:jc w:val="right"/>
              <w:rPr>
                <w:rFonts w:ascii="Times New Roman" w:hAnsi="Times New Roman"/>
                <w:color w:val="000000"/>
                <w:sz w:val="20"/>
                <w:szCs w:val="20"/>
                <w:lang w:eastAsia="en-GB"/>
              </w:rPr>
            </w:pPr>
            <w:r>
              <w:rPr>
                <w:rFonts w:ascii="Times New Roman" w:hAnsi="Times New Roman"/>
                <w:color w:val="000000"/>
                <w:sz w:val="20"/>
                <w:szCs w:val="20"/>
              </w:rPr>
              <w:t>99,92</w:t>
            </w:r>
          </w:p>
        </w:tc>
        <w:tc>
          <w:tcPr>
            <w:tcW w:w="1227" w:type="dxa"/>
            <w:tcBorders>
              <w:top w:val="single" w:sz="4" w:space="0" w:color="auto"/>
              <w:left w:val="single" w:sz="4" w:space="0" w:color="auto"/>
              <w:bottom w:val="single" w:sz="4" w:space="0" w:color="auto"/>
              <w:right w:val="single" w:sz="4" w:space="0" w:color="auto"/>
            </w:tcBorders>
          </w:tcPr>
          <w:p w14:paraId="609EB9B5" w14:textId="5791BE49" w:rsidR="002E1F8A" w:rsidRDefault="00367E03">
            <w:pPr>
              <w:pStyle w:val="Betarp"/>
              <w:jc w:val="right"/>
              <w:rPr>
                <w:rFonts w:ascii="Times New Roman" w:hAnsi="Times New Roman"/>
                <w:color w:val="000000"/>
                <w:sz w:val="20"/>
                <w:szCs w:val="20"/>
                <w:lang w:eastAsia="en-GB"/>
              </w:rPr>
            </w:pPr>
            <w:r>
              <w:rPr>
                <w:rFonts w:ascii="Times New Roman" w:hAnsi="Times New Roman"/>
                <w:color w:val="000000"/>
                <w:sz w:val="20"/>
                <w:szCs w:val="20"/>
                <w:lang w:eastAsia="en-GB"/>
              </w:rPr>
              <w:t>0210000</w:t>
            </w:r>
          </w:p>
        </w:tc>
        <w:tc>
          <w:tcPr>
            <w:tcW w:w="2381" w:type="dxa"/>
            <w:tcBorders>
              <w:top w:val="single" w:sz="4" w:space="0" w:color="auto"/>
              <w:left w:val="single" w:sz="4" w:space="0" w:color="auto"/>
              <w:bottom w:val="single" w:sz="4" w:space="0" w:color="auto"/>
              <w:right w:val="single" w:sz="4" w:space="0" w:color="auto"/>
            </w:tcBorders>
          </w:tcPr>
          <w:p w14:paraId="609EB9B6" w14:textId="01BFE772" w:rsidR="002E1F8A" w:rsidRDefault="00367E03">
            <w:pPr>
              <w:pStyle w:val="Betarp"/>
              <w:rPr>
                <w:rFonts w:ascii="Times New Roman" w:hAnsi="Times New Roman"/>
                <w:sz w:val="20"/>
                <w:szCs w:val="20"/>
                <w:lang w:eastAsia="en-GB"/>
              </w:rPr>
            </w:pPr>
            <w:r>
              <w:rPr>
                <w:rFonts w:ascii="Times New Roman" w:hAnsi="Times New Roman"/>
                <w:sz w:val="20"/>
                <w:szCs w:val="20"/>
                <w:lang w:eastAsia="en-GB"/>
              </w:rPr>
              <w:t>Savivaldybės biudžetas</w:t>
            </w:r>
          </w:p>
        </w:tc>
      </w:tr>
      <w:tr w:rsidR="00367E03" w14:paraId="609EB9BF" w14:textId="77777777" w:rsidTr="002E1F8A">
        <w:trPr>
          <w:jc w:val="center"/>
        </w:trPr>
        <w:tc>
          <w:tcPr>
            <w:tcW w:w="544" w:type="dxa"/>
            <w:tcBorders>
              <w:top w:val="single" w:sz="4" w:space="0" w:color="auto"/>
              <w:left w:val="single" w:sz="4" w:space="0" w:color="auto"/>
              <w:bottom w:val="single" w:sz="4" w:space="0" w:color="auto"/>
              <w:right w:val="single" w:sz="4" w:space="0" w:color="auto"/>
            </w:tcBorders>
            <w:hideMark/>
          </w:tcPr>
          <w:p w14:paraId="609EB9B8" w14:textId="77777777" w:rsidR="00367E03" w:rsidRDefault="00367E03" w:rsidP="00367E03">
            <w:pPr>
              <w:pStyle w:val="Betarp"/>
              <w:jc w:val="center"/>
              <w:rPr>
                <w:rFonts w:ascii="Times New Roman" w:hAnsi="Times New Roman"/>
                <w:color w:val="000000"/>
                <w:sz w:val="20"/>
                <w:szCs w:val="20"/>
                <w:lang w:eastAsia="en-GB"/>
              </w:rPr>
            </w:pPr>
            <w:r>
              <w:rPr>
                <w:rFonts w:ascii="Times New Roman" w:hAnsi="Times New Roman"/>
                <w:color w:val="000000"/>
                <w:sz w:val="20"/>
                <w:szCs w:val="20"/>
                <w:lang w:eastAsia="en-GB"/>
              </w:rPr>
              <w:t>2</w:t>
            </w:r>
          </w:p>
        </w:tc>
        <w:tc>
          <w:tcPr>
            <w:tcW w:w="2334" w:type="dxa"/>
            <w:tcBorders>
              <w:top w:val="single" w:sz="4" w:space="0" w:color="auto"/>
              <w:left w:val="single" w:sz="4" w:space="0" w:color="auto"/>
              <w:bottom w:val="single" w:sz="4" w:space="0" w:color="auto"/>
              <w:right w:val="single" w:sz="4" w:space="0" w:color="auto"/>
            </w:tcBorders>
            <w:hideMark/>
          </w:tcPr>
          <w:p w14:paraId="609EB9B9" w14:textId="77777777" w:rsidR="00367E03" w:rsidRDefault="00367E03" w:rsidP="00367E03">
            <w:pPr>
              <w:pStyle w:val="Betarp"/>
              <w:rPr>
                <w:rFonts w:ascii="Times New Roman" w:hAnsi="Times New Roman"/>
                <w:color w:val="000000"/>
                <w:sz w:val="20"/>
                <w:szCs w:val="20"/>
                <w:lang w:eastAsia="en-GB"/>
              </w:rPr>
            </w:pPr>
            <w:r>
              <w:rPr>
                <w:rFonts w:ascii="Times New Roman" w:hAnsi="Times New Roman"/>
                <w:color w:val="000000"/>
                <w:sz w:val="20"/>
                <w:szCs w:val="20"/>
              </w:rPr>
              <w:t>Spausdintuvas</w:t>
            </w:r>
          </w:p>
        </w:tc>
        <w:tc>
          <w:tcPr>
            <w:tcW w:w="1027" w:type="dxa"/>
            <w:gridSpan w:val="2"/>
            <w:tcBorders>
              <w:top w:val="single" w:sz="4" w:space="0" w:color="auto"/>
              <w:left w:val="single" w:sz="4" w:space="0" w:color="auto"/>
              <w:bottom w:val="single" w:sz="4" w:space="0" w:color="auto"/>
              <w:right w:val="single" w:sz="4" w:space="0" w:color="auto"/>
            </w:tcBorders>
            <w:hideMark/>
          </w:tcPr>
          <w:p w14:paraId="609EB9BA" w14:textId="77777777" w:rsidR="00367E03" w:rsidRDefault="00367E03" w:rsidP="00367E03">
            <w:pPr>
              <w:pStyle w:val="Betarp"/>
              <w:jc w:val="right"/>
              <w:rPr>
                <w:rFonts w:ascii="Times New Roman" w:hAnsi="Times New Roman"/>
                <w:color w:val="000000"/>
                <w:sz w:val="20"/>
                <w:szCs w:val="20"/>
              </w:rPr>
            </w:pPr>
            <w:r>
              <w:rPr>
                <w:rFonts w:ascii="Times New Roman" w:hAnsi="Times New Roman"/>
                <w:color w:val="000000"/>
                <w:sz w:val="20"/>
                <w:szCs w:val="20"/>
                <w:lang w:eastAsia="en-GB"/>
              </w:rPr>
              <w:t>53501164</w:t>
            </w:r>
          </w:p>
        </w:tc>
        <w:tc>
          <w:tcPr>
            <w:tcW w:w="966" w:type="dxa"/>
            <w:gridSpan w:val="2"/>
            <w:tcBorders>
              <w:top w:val="single" w:sz="4" w:space="0" w:color="auto"/>
              <w:left w:val="single" w:sz="4" w:space="0" w:color="auto"/>
              <w:bottom w:val="single" w:sz="4" w:space="0" w:color="auto"/>
              <w:right w:val="single" w:sz="4" w:space="0" w:color="auto"/>
            </w:tcBorders>
            <w:hideMark/>
          </w:tcPr>
          <w:p w14:paraId="609EB9BB" w14:textId="77777777" w:rsidR="00367E03" w:rsidRDefault="00367E03" w:rsidP="00367E03">
            <w:pPr>
              <w:pStyle w:val="Betarp"/>
              <w:jc w:val="right"/>
              <w:rPr>
                <w:rFonts w:ascii="Times New Roman" w:hAnsi="Times New Roman"/>
                <w:color w:val="000000"/>
                <w:sz w:val="20"/>
                <w:szCs w:val="20"/>
                <w:lang w:eastAsia="en-GB"/>
              </w:rPr>
            </w:pPr>
            <w:r>
              <w:rPr>
                <w:rFonts w:ascii="Times New Roman" w:hAnsi="Times New Roman"/>
                <w:color w:val="000000"/>
                <w:sz w:val="20"/>
                <w:szCs w:val="20"/>
              </w:rPr>
              <w:t>1</w:t>
            </w:r>
          </w:p>
        </w:tc>
        <w:tc>
          <w:tcPr>
            <w:tcW w:w="1191" w:type="dxa"/>
            <w:gridSpan w:val="2"/>
            <w:tcBorders>
              <w:top w:val="single" w:sz="4" w:space="0" w:color="auto"/>
              <w:left w:val="single" w:sz="4" w:space="0" w:color="auto"/>
              <w:bottom w:val="single" w:sz="4" w:space="0" w:color="auto"/>
              <w:right w:val="single" w:sz="4" w:space="0" w:color="auto"/>
            </w:tcBorders>
            <w:hideMark/>
          </w:tcPr>
          <w:p w14:paraId="609EB9BC" w14:textId="77777777" w:rsidR="00367E03" w:rsidRDefault="00367E03" w:rsidP="00367E03">
            <w:pPr>
              <w:pStyle w:val="Betarp"/>
              <w:jc w:val="right"/>
              <w:rPr>
                <w:rFonts w:ascii="Times New Roman" w:hAnsi="Times New Roman"/>
                <w:color w:val="000000"/>
                <w:sz w:val="20"/>
                <w:szCs w:val="20"/>
                <w:lang w:eastAsia="en-GB"/>
              </w:rPr>
            </w:pPr>
            <w:r>
              <w:rPr>
                <w:rFonts w:ascii="Times New Roman" w:hAnsi="Times New Roman"/>
                <w:color w:val="000000"/>
                <w:sz w:val="20"/>
                <w:szCs w:val="20"/>
              </w:rPr>
              <w:t>126,73</w:t>
            </w:r>
          </w:p>
        </w:tc>
        <w:tc>
          <w:tcPr>
            <w:tcW w:w="1227" w:type="dxa"/>
            <w:tcBorders>
              <w:top w:val="single" w:sz="4" w:space="0" w:color="auto"/>
              <w:left w:val="single" w:sz="4" w:space="0" w:color="auto"/>
              <w:bottom w:val="single" w:sz="4" w:space="0" w:color="auto"/>
              <w:right w:val="single" w:sz="4" w:space="0" w:color="auto"/>
            </w:tcBorders>
          </w:tcPr>
          <w:p w14:paraId="609EB9BD" w14:textId="222C301E" w:rsidR="00367E03" w:rsidRDefault="00367E03" w:rsidP="00367E03">
            <w:pPr>
              <w:pStyle w:val="Betarp"/>
              <w:jc w:val="right"/>
              <w:rPr>
                <w:rFonts w:ascii="Times New Roman" w:hAnsi="Times New Roman"/>
                <w:color w:val="000000"/>
                <w:sz w:val="20"/>
                <w:szCs w:val="20"/>
                <w:lang w:eastAsia="en-GB"/>
              </w:rPr>
            </w:pPr>
            <w:r w:rsidRPr="005244A1">
              <w:rPr>
                <w:rFonts w:ascii="Times New Roman" w:hAnsi="Times New Roman"/>
                <w:color w:val="000000"/>
                <w:sz w:val="20"/>
                <w:szCs w:val="20"/>
                <w:lang w:eastAsia="en-GB"/>
              </w:rPr>
              <w:t>0210000</w:t>
            </w:r>
          </w:p>
        </w:tc>
        <w:tc>
          <w:tcPr>
            <w:tcW w:w="2381" w:type="dxa"/>
            <w:tcBorders>
              <w:top w:val="single" w:sz="4" w:space="0" w:color="auto"/>
              <w:left w:val="single" w:sz="4" w:space="0" w:color="auto"/>
              <w:bottom w:val="single" w:sz="4" w:space="0" w:color="auto"/>
              <w:right w:val="single" w:sz="4" w:space="0" w:color="auto"/>
            </w:tcBorders>
          </w:tcPr>
          <w:p w14:paraId="609EB9BE" w14:textId="36730C88" w:rsidR="00367E03" w:rsidRDefault="00367E03" w:rsidP="00367E03">
            <w:pPr>
              <w:pStyle w:val="Betarp"/>
              <w:rPr>
                <w:rFonts w:ascii="Times New Roman" w:hAnsi="Times New Roman"/>
                <w:sz w:val="20"/>
                <w:szCs w:val="20"/>
                <w:lang w:eastAsia="en-GB"/>
              </w:rPr>
            </w:pPr>
            <w:r>
              <w:rPr>
                <w:rFonts w:ascii="Times New Roman" w:hAnsi="Times New Roman"/>
                <w:sz w:val="20"/>
                <w:szCs w:val="20"/>
                <w:lang w:eastAsia="en-GB"/>
              </w:rPr>
              <w:t>Savivaldybės biudžetas</w:t>
            </w:r>
          </w:p>
        </w:tc>
      </w:tr>
      <w:tr w:rsidR="00367E03" w14:paraId="609EB9C7" w14:textId="77777777" w:rsidTr="002E1F8A">
        <w:trPr>
          <w:jc w:val="center"/>
        </w:trPr>
        <w:tc>
          <w:tcPr>
            <w:tcW w:w="544" w:type="dxa"/>
            <w:tcBorders>
              <w:top w:val="single" w:sz="4" w:space="0" w:color="auto"/>
              <w:left w:val="single" w:sz="4" w:space="0" w:color="auto"/>
              <w:bottom w:val="single" w:sz="4" w:space="0" w:color="auto"/>
              <w:right w:val="single" w:sz="4" w:space="0" w:color="auto"/>
            </w:tcBorders>
            <w:hideMark/>
          </w:tcPr>
          <w:p w14:paraId="609EB9C0" w14:textId="77777777" w:rsidR="00367E03" w:rsidRDefault="00367E03" w:rsidP="00367E03">
            <w:pPr>
              <w:pStyle w:val="Betarp"/>
              <w:jc w:val="center"/>
              <w:rPr>
                <w:rFonts w:ascii="Times New Roman" w:hAnsi="Times New Roman"/>
                <w:color w:val="000000"/>
                <w:sz w:val="20"/>
                <w:szCs w:val="20"/>
                <w:lang w:eastAsia="en-GB"/>
              </w:rPr>
            </w:pPr>
            <w:r>
              <w:rPr>
                <w:rFonts w:ascii="Times New Roman" w:hAnsi="Times New Roman"/>
                <w:color w:val="000000"/>
                <w:sz w:val="20"/>
                <w:szCs w:val="20"/>
                <w:lang w:eastAsia="en-GB"/>
              </w:rPr>
              <w:t>3</w:t>
            </w:r>
          </w:p>
        </w:tc>
        <w:tc>
          <w:tcPr>
            <w:tcW w:w="2334" w:type="dxa"/>
            <w:tcBorders>
              <w:top w:val="single" w:sz="4" w:space="0" w:color="auto"/>
              <w:left w:val="single" w:sz="4" w:space="0" w:color="auto"/>
              <w:bottom w:val="single" w:sz="4" w:space="0" w:color="auto"/>
              <w:right w:val="single" w:sz="4" w:space="0" w:color="auto"/>
            </w:tcBorders>
            <w:hideMark/>
          </w:tcPr>
          <w:p w14:paraId="609EB9C1" w14:textId="77777777" w:rsidR="00367E03" w:rsidRDefault="00367E03" w:rsidP="00367E03">
            <w:pPr>
              <w:pStyle w:val="Betarp"/>
              <w:rPr>
                <w:rFonts w:ascii="Times New Roman" w:hAnsi="Times New Roman"/>
                <w:color w:val="000000"/>
                <w:sz w:val="20"/>
                <w:szCs w:val="20"/>
                <w:lang w:eastAsia="en-GB"/>
              </w:rPr>
            </w:pPr>
            <w:r>
              <w:rPr>
                <w:rFonts w:ascii="Times New Roman" w:hAnsi="Times New Roman"/>
                <w:color w:val="000000"/>
                <w:sz w:val="20"/>
                <w:szCs w:val="20"/>
              </w:rPr>
              <w:t>Stacionarus kompiuteris ,,</w:t>
            </w:r>
            <w:proofErr w:type="spellStart"/>
            <w:r>
              <w:rPr>
                <w:rFonts w:ascii="Times New Roman" w:hAnsi="Times New Roman"/>
                <w:color w:val="000000"/>
                <w:sz w:val="20"/>
                <w:szCs w:val="20"/>
              </w:rPr>
              <w:t>Sempro</w:t>
            </w:r>
            <w:proofErr w:type="spellEnd"/>
            <w:r>
              <w:rPr>
                <w:rFonts w:ascii="Times New Roman" w:hAnsi="Times New Roman"/>
                <w:color w:val="000000"/>
                <w:sz w:val="20"/>
                <w:szCs w:val="20"/>
              </w:rPr>
              <w:t>“</w:t>
            </w:r>
          </w:p>
        </w:tc>
        <w:tc>
          <w:tcPr>
            <w:tcW w:w="1027" w:type="dxa"/>
            <w:gridSpan w:val="2"/>
            <w:tcBorders>
              <w:top w:val="single" w:sz="4" w:space="0" w:color="auto"/>
              <w:left w:val="single" w:sz="4" w:space="0" w:color="auto"/>
              <w:bottom w:val="single" w:sz="4" w:space="0" w:color="auto"/>
              <w:right w:val="single" w:sz="4" w:space="0" w:color="auto"/>
            </w:tcBorders>
            <w:hideMark/>
          </w:tcPr>
          <w:p w14:paraId="609EB9C2" w14:textId="77777777" w:rsidR="00367E03" w:rsidRDefault="00367E03" w:rsidP="00367E03">
            <w:pPr>
              <w:pStyle w:val="Betarp"/>
              <w:jc w:val="right"/>
              <w:rPr>
                <w:rFonts w:ascii="Times New Roman" w:hAnsi="Times New Roman"/>
                <w:color w:val="000000"/>
                <w:sz w:val="20"/>
                <w:szCs w:val="20"/>
              </w:rPr>
            </w:pPr>
            <w:r>
              <w:rPr>
                <w:rFonts w:ascii="Times New Roman" w:hAnsi="Times New Roman"/>
                <w:color w:val="000000"/>
                <w:sz w:val="20"/>
                <w:szCs w:val="20"/>
              </w:rPr>
              <w:t>53501195</w:t>
            </w:r>
          </w:p>
        </w:tc>
        <w:tc>
          <w:tcPr>
            <w:tcW w:w="966" w:type="dxa"/>
            <w:gridSpan w:val="2"/>
            <w:tcBorders>
              <w:top w:val="single" w:sz="4" w:space="0" w:color="auto"/>
              <w:left w:val="single" w:sz="4" w:space="0" w:color="auto"/>
              <w:bottom w:val="single" w:sz="4" w:space="0" w:color="auto"/>
              <w:right w:val="single" w:sz="4" w:space="0" w:color="auto"/>
            </w:tcBorders>
            <w:hideMark/>
          </w:tcPr>
          <w:p w14:paraId="609EB9C3" w14:textId="77777777" w:rsidR="00367E03" w:rsidRDefault="00367E03" w:rsidP="00367E03">
            <w:pPr>
              <w:pStyle w:val="Betarp"/>
              <w:jc w:val="right"/>
              <w:rPr>
                <w:rFonts w:ascii="Times New Roman" w:hAnsi="Times New Roman"/>
                <w:color w:val="000000"/>
                <w:sz w:val="20"/>
                <w:szCs w:val="20"/>
                <w:lang w:eastAsia="en-GB"/>
              </w:rPr>
            </w:pPr>
            <w:r>
              <w:rPr>
                <w:rFonts w:ascii="Times New Roman" w:hAnsi="Times New Roman"/>
                <w:color w:val="000000"/>
                <w:sz w:val="20"/>
                <w:szCs w:val="20"/>
              </w:rPr>
              <w:t>1</w:t>
            </w:r>
          </w:p>
        </w:tc>
        <w:tc>
          <w:tcPr>
            <w:tcW w:w="1191" w:type="dxa"/>
            <w:gridSpan w:val="2"/>
            <w:tcBorders>
              <w:top w:val="single" w:sz="4" w:space="0" w:color="auto"/>
              <w:left w:val="single" w:sz="4" w:space="0" w:color="auto"/>
              <w:bottom w:val="single" w:sz="4" w:space="0" w:color="auto"/>
              <w:right w:val="single" w:sz="4" w:space="0" w:color="auto"/>
            </w:tcBorders>
            <w:hideMark/>
          </w:tcPr>
          <w:p w14:paraId="609EB9C4" w14:textId="77777777" w:rsidR="00367E03" w:rsidRDefault="00367E03" w:rsidP="00367E03">
            <w:pPr>
              <w:pStyle w:val="Betarp"/>
              <w:jc w:val="right"/>
              <w:rPr>
                <w:rFonts w:ascii="Times New Roman" w:hAnsi="Times New Roman"/>
                <w:color w:val="000000"/>
                <w:sz w:val="20"/>
                <w:szCs w:val="20"/>
                <w:lang w:eastAsia="en-GB"/>
              </w:rPr>
            </w:pPr>
            <w:r>
              <w:rPr>
                <w:rFonts w:ascii="Times New Roman" w:hAnsi="Times New Roman"/>
                <w:color w:val="000000"/>
                <w:sz w:val="20"/>
                <w:szCs w:val="20"/>
              </w:rPr>
              <w:t>845,68</w:t>
            </w:r>
          </w:p>
        </w:tc>
        <w:tc>
          <w:tcPr>
            <w:tcW w:w="1227" w:type="dxa"/>
            <w:tcBorders>
              <w:top w:val="single" w:sz="4" w:space="0" w:color="auto"/>
              <w:left w:val="single" w:sz="4" w:space="0" w:color="auto"/>
              <w:bottom w:val="single" w:sz="4" w:space="0" w:color="auto"/>
              <w:right w:val="single" w:sz="4" w:space="0" w:color="auto"/>
            </w:tcBorders>
          </w:tcPr>
          <w:p w14:paraId="609EB9C5" w14:textId="143EAEBE" w:rsidR="00367E03" w:rsidRDefault="00367E03" w:rsidP="00367E03">
            <w:pPr>
              <w:pStyle w:val="Betarp"/>
              <w:jc w:val="right"/>
              <w:rPr>
                <w:rFonts w:ascii="Times New Roman" w:hAnsi="Times New Roman"/>
                <w:color w:val="000000"/>
                <w:sz w:val="20"/>
                <w:szCs w:val="20"/>
                <w:lang w:eastAsia="en-GB"/>
              </w:rPr>
            </w:pPr>
            <w:r w:rsidRPr="005244A1">
              <w:rPr>
                <w:rFonts w:ascii="Times New Roman" w:hAnsi="Times New Roman"/>
                <w:color w:val="000000"/>
                <w:sz w:val="20"/>
                <w:szCs w:val="20"/>
                <w:lang w:eastAsia="en-GB"/>
              </w:rPr>
              <w:t>0210000</w:t>
            </w:r>
          </w:p>
        </w:tc>
        <w:tc>
          <w:tcPr>
            <w:tcW w:w="2381" w:type="dxa"/>
            <w:tcBorders>
              <w:top w:val="single" w:sz="4" w:space="0" w:color="auto"/>
              <w:left w:val="single" w:sz="4" w:space="0" w:color="auto"/>
              <w:bottom w:val="single" w:sz="4" w:space="0" w:color="auto"/>
              <w:right w:val="single" w:sz="4" w:space="0" w:color="auto"/>
            </w:tcBorders>
          </w:tcPr>
          <w:p w14:paraId="609EB9C6" w14:textId="76B48C74" w:rsidR="00367E03" w:rsidRDefault="00367E03" w:rsidP="00367E03">
            <w:pPr>
              <w:pStyle w:val="Betarp"/>
              <w:rPr>
                <w:rFonts w:ascii="Times New Roman" w:hAnsi="Times New Roman"/>
                <w:sz w:val="20"/>
                <w:szCs w:val="20"/>
                <w:lang w:eastAsia="en-GB"/>
              </w:rPr>
            </w:pPr>
            <w:r>
              <w:rPr>
                <w:rFonts w:ascii="Times New Roman" w:hAnsi="Times New Roman"/>
                <w:sz w:val="20"/>
                <w:szCs w:val="20"/>
                <w:lang w:eastAsia="en-GB"/>
              </w:rPr>
              <w:t>Savivaldybės biudžetas</w:t>
            </w:r>
          </w:p>
        </w:tc>
      </w:tr>
      <w:tr w:rsidR="00367E03" w14:paraId="609EB9CF" w14:textId="77777777" w:rsidTr="002E1F8A">
        <w:trPr>
          <w:jc w:val="center"/>
        </w:trPr>
        <w:tc>
          <w:tcPr>
            <w:tcW w:w="544" w:type="dxa"/>
            <w:tcBorders>
              <w:top w:val="single" w:sz="4" w:space="0" w:color="auto"/>
              <w:left w:val="single" w:sz="4" w:space="0" w:color="auto"/>
              <w:bottom w:val="single" w:sz="4" w:space="0" w:color="auto"/>
              <w:right w:val="single" w:sz="4" w:space="0" w:color="auto"/>
            </w:tcBorders>
            <w:hideMark/>
          </w:tcPr>
          <w:p w14:paraId="609EB9C8" w14:textId="77777777" w:rsidR="00367E03" w:rsidRDefault="00367E03" w:rsidP="00367E03">
            <w:pPr>
              <w:pStyle w:val="Betarp"/>
              <w:jc w:val="center"/>
              <w:rPr>
                <w:rFonts w:ascii="Times New Roman" w:hAnsi="Times New Roman"/>
                <w:color w:val="000000"/>
                <w:sz w:val="20"/>
                <w:szCs w:val="20"/>
                <w:lang w:eastAsia="en-GB"/>
              </w:rPr>
            </w:pPr>
            <w:r>
              <w:rPr>
                <w:rFonts w:ascii="Times New Roman" w:hAnsi="Times New Roman"/>
                <w:color w:val="000000"/>
                <w:sz w:val="20"/>
                <w:szCs w:val="20"/>
                <w:lang w:eastAsia="en-GB"/>
              </w:rPr>
              <w:t>4</w:t>
            </w:r>
          </w:p>
        </w:tc>
        <w:tc>
          <w:tcPr>
            <w:tcW w:w="2334" w:type="dxa"/>
            <w:tcBorders>
              <w:top w:val="single" w:sz="4" w:space="0" w:color="auto"/>
              <w:left w:val="single" w:sz="4" w:space="0" w:color="auto"/>
              <w:bottom w:val="single" w:sz="4" w:space="0" w:color="auto"/>
              <w:right w:val="single" w:sz="4" w:space="0" w:color="auto"/>
            </w:tcBorders>
            <w:hideMark/>
          </w:tcPr>
          <w:p w14:paraId="609EB9C9" w14:textId="77777777" w:rsidR="00367E03" w:rsidRDefault="00367E03" w:rsidP="00367E03">
            <w:pPr>
              <w:pStyle w:val="Betarp"/>
              <w:rPr>
                <w:rFonts w:ascii="Times New Roman" w:hAnsi="Times New Roman"/>
                <w:color w:val="000000"/>
                <w:sz w:val="20"/>
                <w:szCs w:val="20"/>
              </w:rPr>
            </w:pPr>
            <w:r>
              <w:rPr>
                <w:rFonts w:ascii="Times New Roman" w:hAnsi="Times New Roman"/>
                <w:color w:val="000000"/>
                <w:sz w:val="20"/>
                <w:szCs w:val="20"/>
              </w:rPr>
              <w:t>Mokyklinis stalas (reguliuojamo aukščio)</w:t>
            </w:r>
          </w:p>
        </w:tc>
        <w:tc>
          <w:tcPr>
            <w:tcW w:w="1016" w:type="dxa"/>
            <w:tcBorders>
              <w:top w:val="single" w:sz="4" w:space="0" w:color="auto"/>
              <w:left w:val="single" w:sz="4" w:space="0" w:color="auto"/>
              <w:bottom w:val="single" w:sz="4" w:space="0" w:color="auto"/>
              <w:right w:val="single" w:sz="4" w:space="0" w:color="auto"/>
            </w:tcBorders>
            <w:hideMark/>
          </w:tcPr>
          <w:p w14:paraId="609EB9CA" w14:textId="77777777" w:rsidR="00367E03" w:rsidRDefault="00367E03" w:rsidP="00367E03">
            <w:pPr>
              <w:pStyle w:val="Betarp"/>
              <w:jc w:val="right"/>
              <w:rPr>
                <w:rFonts w:ascii="Times New Roman" w:hAnsi="Times New Roman"/>
                <w:color w:val="000000"/>
                <w:sz w:val="20"/>
                <w:szCs w:val="20"/>
                <w:lang w:eastAsia="en-GB"/>
              </w:rPr>
            </w:pPr>
            <w:r>
              <w:rPr>
                <w:rFonts w:ascii="Times New Roman" w:hAnsi="Times New Roman"/>
                <w:color w:val="000000"/>
                <w:sz w:val="20"/>
                <w:szCs w:val="20"/>
                <w:lang w:eastAsia="en-GB"/>
              </w:rPr>
              <w:t>53501200</w:t>
            </w:r>
          </w:p>
        </w:tc>
        <w:tc>
          <w:tcPr>
            <w:tcW w:w="966" w:type="dxa"/>
            <w:gridSpan w:val="2"/>
            <w:tcBorders>
              <w:top w:val="single" w:sz="4" w:space="0" w:color="auto"/>
              <w:left w:val="single" w:sz="4" w:space="0" w:color="auto"/>
              <w:bottom w:val="single" w:sz="4" w:space="0" w:color="auto"/>
              <w:right w:val="single" w:sz="4" w:space="0" w:color="auto"/>
            </w:tcBorders>
            <w:hideMark/>
          </w:tcPr>
          <w:p w14:paraId="609EB9CB" w14:textId="77777777" w:rsidR="00367E03" w:rsidRDefault="00367E03" w:rsidP="00367E03">
            <w:pPr>
              <w:pStyle w:val="Betarp"/>
              <w:jc w:val="right"/>
              <w:rPr>
                <w:rFonts w:ascii="Times New Roman" w:hAnsi="Times New Roman"/>
                <w:color w:val="000000"/>
                <w:sz w:val="20"/>
                <w:szCs w:val="20"/>
                <w:lang w:eastAsia="en-GB"/>
              </w:rPr>
            </w:pPr>
            <w:r>
              <w:rPr>
                <w:rFonts w:ascii="Times New Roman" w:hAnsi="Times New Roman"/>
                <w:color w:val="000000"/>
                <w:sz w:val="20"/>
                <w:szCs w:val="20"/>
                <w:lang w:eastAsia="en-GB"/>
              </w:rPr>
              <w:t>16</w:t>
            </w:r>
          </w:p>
        </w:tc>
        <w:tc>
          <w:tcPr>
            <w:tcW w:w="1191" w:type="dxa"/>
            <w:gridSpan w:val="2"/>
            <w:tcBorders>
              <w:top w:val="single" w:sz="4" w:space="0" w:color="auto"/>
              <w:left w:val="single" w:sz="4" w:space="0" w:color="auto"/>
              <w:bottom w:val="single" w:sz="4" w:space="0" w:color="auto"/>
              <w:right w:val="single" w:sz="4" w:space="0" w:color="auto"/>
            </w:tcBorders>
            <w:hideMark/>
          </w:tcPr>
          <w:p w14:paraId="609EB9CC" w14:textId="77777777" w:rsidR="00367E03" w:rsidRDefault="00367E03" w:rsidP="00367E03">
            <w:pPr>
              <w:pStyle w:val="Betarp"/>
              <w:jc w:val="right"/>
              <w:rPr>
                <w:rFonts w:ascii="Times New Roman" w:hAnsi="Times New Roman"/>
                <w:color w:val="000000"/>
                <w:sz w:val="20"/>
                <w:szCs w:val="20"/>
                <w:lang w:eastAsia="en-GB"/>
              </w:rPr>
            </w:pPr>
            <w:r>
              <w:rPr>
                <w:rFonts w:ascii="Times New Roman" w:hAnsi="Times New Roman"/>
                <w:color w:val="000000"/>
                <w:sz w:val="20"/>
                <w:szCs w:val="20"/>
                <w:lang w:eastAsia="en-GB"/>
              </w:rPr>
              <w:t>736,79</w:t>
            </w:r>
          </w:p>
        </w:tc>
        <w:tc>
          <w:tcPr>
            <w:tcW w:w="1238" w:type="dxa"/>
            <w:gridSpan w:val="2"/>
            <w:tcBorders>
              <w:top w:val="single" w:sz="4" w:space="0" w:color="auto"/>
              <w:left w:val="single" w:sz="4" w:space="0" w:color="auto"/>
              <w:bottom w:val="single" w:sz="4" w:space="0" w:color="auto"/>
              <w:right w:val="single" w:sz="4" w:space="0" w:color="auto"/>
            </w:tcBorders>
          </w:tcPr>
          <w:p w14:paraId="609EB9CD" w14:textId="43C25935" w:rsidR="00367E03" w:rsidRDefault="00367E03" w:rsidP="00367E03">
            <w:pPr>
              <w:pStyle w:val="Betarp"/>
              <w:jc w:val="right"/>
              <w:rPr>
                <w:rFonts w:ascii="Times New Roman" w:hAnsi="Times New Roman"/>
                <w:color w:val="000000"/>
                <w:sz w:val="20"/>
                <w:szCs w:val="20"/>
                <w:lang w:eastAsia="en-GB"/>
              </w:rPr>
            </w:pPr>
            <w:r w:rsidRPr="005244A1">
              <w:rPr>
                <w:rFonts w:ascii="Times New Roman" w:hAnsi="Times New Roman"/>
                <w:color w:val="000000"/>
                <w:sz w:val="20"/>
                <w:szCs w:val="20"/>
                <w:lang w:eastAsia="en-GB"/>
              </w:rPr>
              <w:t>0210000</w:t>
            </w:r>
          </w:p>
        </w:tc>
        <w:tc>
          <w:tcPr>
            <w:tcW w:w="2381" w:type="dxa"/>
            <w:tcBorders>
              <w:top w:val="single" w:sz="4" w:space="0" w:color="auto"/>
              <w:left w:val="single" w:sz="4" w:space="0" w:color="auto"/>
              <w:bottom w:val="single" w:sz="4" w:space="0" w:color="auto"/>
              <w:right w:val="single" w:sz="4" w:space="0" w:color="auto"/>
            </w:tcBorders>
          </w:tcPr>
          <w:p w14:paraId="609EB9CE" w14:textId="077D302F" w:rsidR="00367E03" w:rsidRDefault="00367E03" w:rsidP="00367E03">
            <w:pPr>
              <w:pStyle w:val="Betarp"/>
              <w:rPr>
                <w:rFonts w:ascii="Times New Roman" w:hAnsi="Times New Roman"/>
                <w:sz w:val="20"/>
                <w:szCs w:val="20"/>
                <w:lang w:eastAsia="en-GB"/>
              </w:rPr>
            </w:pPr>
            <w:r>
              <w:rPr>
                <w:rFonts w:ascii="Times New Roman" w:hAnsi="Times New Roman"/>
                <w:sz w:val="20"/>
                <w:szCs w:val="20"/>
                <w:lang w:eastAsia="en-GB"/>
              </w:rPr>
              <w:t>Savivaldybės biudžetas</w:t>
            </w:r>
          </w:p>
        </w:tc>
      </w:tr>
      <w:tr w:rsidR="00367E03" w14:paraId="609EB9D7" w14:textId="77777777" w:rsidTr="002E1F8A">
        <w:trPr>
          <w:jc w:val="center"/>
        </w:trPr>
        <w:tc>
          <w:tcPr>
            <w:tcW w:w="544" w:type="dxa"/>
            <w:tcBorders>
              <w:top w:val="single" w:sz="4" w:space="0" w:color="auto"/>
              <w:left w:val="single" w:sz="4" w:space="0" w:color="auto"/>
              <w:bottom w:val="single" w:sz="4" w:space="0" w:color="auto"/>
              <w:right w:val="single" w:sz="4" w:space="0" w:color="auto"/>
            </w:tcBorders>
            <w:hideMark/>
          </w:tcPr>
          <w:p w14:paraId="609EB9D0" w14:textId="77777777" w:rsidR="00367E03" w:rsidRDefault="00367E03" w:rsidP="00367E03">
            <w:pPr>
              <w:pStyle w:val="Betarp"/>
              <w:jc w:val="center"/>
              <w:rPr>
                <w:rFonts w:ascii="Times New Roman" w:hAnsi="Times New Roman"/>
                <w:sz w:val="20"/>
                <w:szCs w:val="20"/>
                <w:lang w:eastAsia="en-GB"/>
              </w:rPr>
            </w:pPr>
            <w:r>
              <w:rPr>
                <w:rFonts w:ascii="Times New Roman" w:hAnsi="Times New Roman"/>
                <w:sz w:val="20"/>
                <w:szCs w:val="20"/>
                <w:lang w:eastAsia="en-GB"/>
              </w:rPr>
              <w:t>5</w:t>
            </w:r>
          </w:p>
        </w:tc>
        <w:tc>
          <w:tcPr>
            <w:tcW w:w="2334" w:type="dxa"/>
            <w:tcBorders>
              <w:top w:val="single" w:sz="4" w:space="0" w:color="auto"/>
              <w:left w:val="single" w:sz="4" w:space="0" w:color="auto"/>
              <w:bottom w:val="single" w:sz="4" w:space="0" w:color="auto"/>
              <w:right w:val="single" w:sz="4" w:space="0" w:color="auto"/>
            </w:tcBorders>
            <w:hideMark/>
          </w:tcPr>
          <w:p w14:paraId="609EB9D1" w14:textId="77777777" w:rsidR="00367E03" w:rsidRDefault="00367E03" w:rsidP="00367E03">
            <w:pPr>
              <w:rPr>
                <w:lang w:eastAsia="en-US"/>
              </w:rPr>
            </w:pPr>
            <w:proofErr w:type="spellStart"/>
            <w:r>
              <w:rPr>
                <w:lang w:eastAsia="en-US"/>
              </w:rPr>
              <w:t>Mokyklinės</w:t>
            </w:r>
            <w:proofErr w:type="spellEnd"/>
            <w:r>
              <w:rPr>
                <w:lang w:eastAsia="en-US"/>
              </w:rPr>
              <w:t xml:space="preserve"> </w:t>
            </w:r>
            <w:proofErr w:type="spellStart"/>
            <w:r>
              <w:rPr>
                <w:lang w:eastAsia="en-US"/>
              </w:rPr>
              <w:t>kėdės</w:t>
            </w:r>
            <w:proofErr w:type="spellEnd"/>
          </w:p>
        </w:tc>
        <w:tc>
          <w:tcPr>
            <w:tcW w:w="1016" w:type="dxa"/>
            <w:tcBorders>
              <w:top w:val="single" w:sz="4" w:space="0" w:color="auto"/>
              <w:left w:val="single" w:sz="4" w:space="0" w:color="auto"/>
              <w:bottom w:val="single" w:sz="4" w:space="0" w:color="auto"/>
              <w:right w:val="single" w:sz="4" w:space="0" w:color="auto"/>
            </w:tcBorders>
            <w:hideMark/>
          </w:tcPr>
          <w:p w14:paraId="609EB9D2" w14:textId="77777777" w:rsidR="00367E03" w:rsidRDefault="00367E03" w:rsidP="00367E03">
            <w:pPr>
              <w:pStyle w:val="Betarp"/>
              <w:jc w:val="right"/>
              <w:rPr>
                <w:rFonts w:ascii="Times New Roman" w:hAnsi="Times New Roman"/>
                <w:sz w:val="20"/>
                <w:szCs w:val="20"/>
                <w:lang w:eastAsia="en-GB"/>
              </w:rPr>
            </w:pPr>
            <w:r>
              <w:rPr>
                <w:rFonts w:ascii="Times New Roman" w:hAnsi="Times New Roman"/>
                <w:sz w:val="20"/>
                <w:szCs w:val="20"/>
                <w:lang w:eastAsia="en-GB"/>
              </w:rPr>
              <w:t>53501198</w:t>
            </w:r>
          </w:p>
        </w:tc>
        <w:tc>
          <w:tcPr>
            <w:tcW w:w="966" w:type="dxa"/>
            <w:gridSpan w:val="2"/>
            <w:tcBorders>
              <w:top w:val="single" w:sz="4" w:space="0" w:color="auto"/>
              <w:left w:val="single" w:sz="4" w:space="0" w:color="auto"/>
              <w:bottom w:val="single" w:sz="4" w:space="0" w:color="auto"/>
              <w:right w:val="single" w:sz="4" w:space="0" w:color="auto"/>
            </w:tcBorders>
            <w:hideMark/>
          </w:tcPr>
          <w:p w14:paraId="609EB9D3" w14:textId="77777777" w:rsidR="00367E03" w:rsidRDefault="00367E03" w:rsidP="00367E03">
            <w:pPr>
              <w:pStyle w:val="Betarp"/>
              <w:jc w:val="right"/>
              <w:rPr>
                <w:rFonts w:ascii="Times New Roman" w:hAnsi="Times New Roman"/>
                <w:sz w:val="20"/>
                <w:szCs w:val="20"/>
                <w:lang w:eastAsia="en-GB"/>
              </w:rPr>
            </w:pPr>
            <w:r>
              <w:rPr>
                <w:rFonts w:ascii="Times New Roman" w:hAnsi="Times New Roman"/>
                <w:sz w:val="20"/>
                <w:szCs w:val="20"/>
                <w:lang w:eastAsia="en-GB"/>
              </w:rPr>
              <w:t>17</w:t>
            </w:r>
          </w:p>
        </w:tc>
        <w:tc>
          <w:tcPr>
            <w:tcW w:w="1191" w:type="dxa"/>
            <w:gridSpan w:val="2"/>
            <w:tcBorders>
              <w:top w:val="single" w:sz="4" w:space="0" w:color="auto"/>
              <w:left w:val="single" w:sz="4" w:space="0" w:color="auto"/>
              <w:bottom w:val="single" w:sz="4" w:space="0" w:color="auto"/>
              <w:right w:val="single" w:sz="4" w:space="0" w:color="auto"/>
            </w:tcBorders>
            <w:hideMark/>
          </w:tcPr>
          <w:p w14:paraId="609EB9D4" w14:textId="77777777" w:rsidR="00367E03" w:rsidRDefault="00367E03" w:rsidP="00367E03">
            <w:pPr>
              <w:pStyle w:val="Betarp"/>
              <w:jc w:val="right"/>
              <w:rPr>
                <w:rFonts w:ascii="Times New Roman" w:hAnsi="Times New Roman"/>
                <w:sz w:val="20"/>
                <w:szCs w:val="20"/>
                <w:lang w:eastAsia="en-GB"/>
              </w:rPr>
            </w:pPr>
            <w:r>
              <w:rPr>
                <w:rFonts w:ascii="Times New Roman" w:hAnsi="Times New Roman"/>
                <w:sz w:val="20"/>
                <w:szCs w:val="20"/>
                <w:lang w:eastAsia="en-GB"/>
              </w:rPr>
              <w:t>413,58</w:t>
            </w:r>
          </w:p>
        </w:tc>
        <w:tc>
          <w:tcPr>
            <w:tcW w:w="1238" w:type="dxa"/>
            <w:gridSpan w:val="2"/>
            <w:tcBorders>
              <w:top w:val="single" w:sz="4" w:space="0" w:color="auto"/>
              <w:left w:val="single" w:sz="4" w:space="0" w:color="auto"/>
              <w:bottom w:val="single" w:sz="4" w:space="0" w:color="auto"/>
              <w:right w:val="single" w:sz="4" w:space="0" w:color="auto"/>
            </w:tcBorders>
          </w:tcPr>
          <w:p w14:paraId="609EB9D5" w14:textId="11E52A36" w:rsidR="00367E03" w:rsidRDefault="00367E03" w:rsidP="00367E03">
            <w:pPr>
              <w:pStyle w:val="Betarp"/>
              <w:jc w:val="right"/>
              <w:rPr>
                <w:rFonts w:ascii="Times New Roman" w:hAnsi="Times New Roman"/>
                <w:sz w:val="20"/>
                <w:szCs w:val="20"/>
                <w:lang w:eastAsia="en-GB"/>
              </w:rPr>
            </w:pPr>
            <w:r w:rsidRPr="005244A1">
              <w:rPr>
                <w:rFonts w:ascii="Times New Roman" w:hAnsi="Times New Roman"/>
                <w:color w:val="000000"/>
                <w:sz w:val="20"/>
                <w:szCs w:val="20"/>
                <w:lang w:eastAsia="en-GB"/>
              </w:rPr>
              <w:t>0210000</w:t>
            </w:r>
          </w:p>
        </w:tc>
        <w:tc>
          <w:tcPr>
            <w:tcW w:w="2381" w:type="dxa"/>
            <w:tcBorders>
              <w:top w:val="single" w:sz="4" w:space="0" w:color="auto"/>
              <w:left w:val="single" w:sz="4" w:space="0" w:color="auto"/>
              <w:bottom w:val="single" w:sz="4" w:space="0" w:color="auto"/>
              <w:right w:val="single" w:sz="4" w:space="0" w:color="auto"/>
            </w:tcBorders>
          </w:tcPr>
          <w:p w14:paraId="609EB9D6" w14:textId="68AE403B" w:rsidR="00367E03" w:rsidRDefault="00367E03" w:rsidP="00367E03">
            <w:pPr>
              <w:pStyle w:val="Betarp"/>
              <w:rPr>
                <w:rFonts w:ascii="Times New Roman" w:hAnsi="Times New Roman"/>
                <w:sz w:val="20"/>
                <w:szCs w:val="20"/>
                <w:lang w:eastAsia="en-GB"/>
              </w:rPr>
            </w:pPr>
            <w:r>
              <w:rPr>
                <w:rFonts w:ascii="Times New Roman" w:hAnsi="Times New Roman"/>
                <w:sz w:val="20"/>
                <w:szCs w:val="20"/>
                <w:lang w:eastAsia="en-GB"/>
              </w:rPr>
              <w:t>Savivaldybės biudžetas</w:t>
            </w:r>
          </w:p>
        </w:tc>
      </w:tr>
      <w:tr w:rsidR="00367E03" w14:paraId="609EB9DF" w14:textId="77777777" w:rsidTr="002E1F8A">
        <w:trPr>
          <w:jc w:val="center"/>
        </w:trPr>
        <w:tc>
          <w:tcPr>
            <w:tcW w:w="544" w:type="dxa"/>
            <w:tcBorders>
              <w:top w:val="single" w:sz="4" w:space="0" w:color="auto"/>
              <w:left w:val="single" w:sz="4" w:space="0" w:color="auto"/>
              <w:bottom w:val="single" w:sz="4" w:space="0" w:color="auto"/>
              <w:right w:val="single" w:sz="4" w:space="0" w:color="auto"/>
            </w:tcBorders>
            <w:hideMark/>
          </w:tcPr>
          <w:p w14:paraId="609EB9D8" w14:textId="77777777" w:rsidR="00367E03" w:rsidRDefault="00367E03" w:rsidP="00367E03">
            <w:pPr>
              <w:pStyle w:val="Betarp"/>
              <w:jc w:val="center"/>
              <w:rPr>
                <w:rFonts w:ascii="Times New Roman" w:hAnsi="Times New Roman"/>
                <w:sz w:val="20"/>
                <w:szCs w:val="20"/>
                <w:lang w:eastAsia="en-GB"/>
              </w:rPr>
            </w:pPr>
            <w:r>
              <w:rPr>
                <w:rFonts w:ascii="Times New Roman" w:hAnsi="Times New Roman"/>
                <w:sz w:val="20"/>
                <w:szCs w:val="20"/>
                <w:lang w:eastAsia="en-GB"/>
              </w:rPr>
              <w:t>6</w:t>
            </w:r>
          </w:p>
        </w:tc>
        <w:tc>
          <w:tcPr>
            <w:tcW w:w="2334" w:type="dxa"/>
            <w:tcBorders>
              <w:top w:val="single" w:sz="4" w:space="0" w:color="auto"/>
              <w:left w:val="single" w:sz="4" w:space="0" w:color="auto"/>
              <w:bottom w:val="single" w:sz="4" w:space="0" w:color="auto"/>
              <w:right w:val="single" w:sz="4" w:space="0" w:color="auto"/>
            </w:tcBorders>
            <w:hideMark/>
          </w:tcPr>
          <w:p w14:paraId="609EB9D9" w14:textId="77777777" w:rsidR="00367E03" w:rsidRDefault="00367E03" w:rsidP="00367E03">
            <w:pPr>
              <w:pStyle w:val="Betarp"/>
              <w:rPr>
                <w:rFonts w:ascii="Times New Roman" w:hAnsi="Times New Roman"/>
                <w:sz w:val="20"/>
                <w:szCs w:val="20"/>
              </w:rPr>
            </w:pPr>
            <w:r>
              <w:rPr>
                <w:rFonts w:ascii="Times New Roman" w:hAnsi="Times New Roman"/>
                <w:sz w:val="20"/>
                <w:szCs w:val="20"/>
              </w:rPr>
              <w:t>Stalas</w:t>
            </w:r>
          </w:p>
        </w:tc>
        <w:tc>
          <w:tcPr>
            <w:tcW w:w="1016" w:type="dxa"/>
            <w:tcBorders>
              <w:top w:val="single" w:sz="4" w:space="0" w:color="auto"/>
              <w:left w:val="single" w:sz="4" w:space="0" w:color="auto"/>
              <w:bottom w:val="single" w:sz="4" w:space="0" w:color="auto"/>
              <w:right w:val="single" w:sz="4" w:space="0" w:color="auto"/>
            </w:tcBorders>
            <w:hideMark/>
          </w:tcPr>
          <w:p w14:paraId="609EB9DA" w14:textId="77777777" w:rsidR="00367E03" w:rsidRDefault="00367E03" w:rsidP="00367E03">
            <w:pPr>
              <w:pStyle w:val="Betarp"/>
              <w:jc w:val="right"/>
              <w:rPr>
                <w:rFonts w:ascii="Times New Roman" w:hAnsi="Times New Roman"/>
                <w:sz w:val="20"/>
                <w:szCs w:val="20"/>
                <w:lang w:eastAsia="en-GB"/>
              </w:rPr>
            </w:pPr>
            <w:r>
              <w:rPr>
                <w:rFonts w:ascii="Times New Roman" w:hAnsi="Times New Roman"/>
                <w:sz w:val="20"/>
                <w:szCs w:val="20"/>
                <w:lang w:eastAsia="en-GB"/>
              </w:rPr>
              <w:t>53501260</w:t>
            </w:r>
          </w:p>
        </w:tc>
        <w:tc>
          <w:tcPr>
            <w:tcW w:w="966" w:type="dxa"/>
            <w:gridSpan w:val="2"/>
            <w:tcBorders>
              <w:top w:val="single" w:sz="4" w:space="0" w:color="auto"/>
              <w:left w:val="single" w:sz="4" w:space="0" w:color="auto"/>
              <w:bottom w:val="single" w:sz="4" w:space="0" w:color="auto"/>
              <w:right w:val="single" w:sz="4" w:space="0" w:color="auto"/>
            </w:tcBorders>
            <w:hideMark/>
          </w:tcPr>
          <w:p w14:paraId="609EB9DB" w14:textId="77777777" w:rsidR="00367E03" w:rsidRDefault="00367E03" w:rsidP="00367E03">
            <w:pPr>
              <w:pStyle w:val="Betarp"/>
              <w:jc w:val="right"/>
              <w:rPr>
                <w:rFonts w:ascii="Times New Roman" w:hAnsi="Times New Roman"/>
                <w:sz w:val="20"/>
                <w:szCs w:val="20"/>
                <w:lang w:eastAsia="en-GB"/>
              </w:rPr>
            </w:pPr>
            <w:r>
              <w:rPr>
                <w:rFonts w:ascii="Times New Roman" w:hAnsi="Times New Roman"/>
                <w:sz w:val="20"/>
                <w:szCs w:val="20"/>
                <w:lang w:eastAsia="en-GB"/>
              </w:rPr>
              <w:t>5</w:t>
            </w:r>
          </w:p>
        </w:tc>
        <w:tc>
          <w:tcPr>
            <w:tcW w:w="1191" w:type="dxa"/>
            <w:gridSpan w:val="2"/>
            <w:tcBorders>
              <w:top w:val="single" w:sz="4" w:space="0" w:color="auto"/>
              <w:left w:val="single" w:sz="4" w:space="0" w:color="auto"/>
              <w:bottom w:val="single" w:sz="4" w:space="0" w:color="auto"/>
              <w:right w:val="single" w:sz="4" w:space="0" w:color="auto"/>
            </w:tcBorders>
            <w:hideMark/>
          </w:tcPr>
          <w:p w14:paraId="609EB9DC" w14:textId="77777777" w:rsidR="00367E03" w:rsidRDefault="00367E03" w:rsidP="00367E03">
            <w:pPr>
              <w:pStyle w:val="Betarp"/>
              <w:jc w:val="right"/>
              <w:rPr>
                <w:rFonts w:ascii="Times New Roman" w:hAnsi="Times New Roman"/>
                <w:sz w:val="20"/>
                <w:szCs w:val="20"/>
                <w:lang w:eastAsia="en-GB"/>
              </w:rPr>
            </w:pPr>
            <w:r>
              <w:rPr>
                <w:rFonts w:ascii="Times New Roman" w:hAnsi="Times New Roman"/>
                <w:sz w:val="20"/>
                <w:szCs w:val="20"/>
                <w:lang w:eastAsia="en-GB"/>
              </w:rPr>
              <w:t>1062,50</w:t>
            </w:r>
          </w:p>
        </w:tc>
        <w:tc>
          <w:tcPr>
            <w:tcW w:w="1238" w:type="dxa"/>
            <w:gridSpan w:val="2"/>
            <w:tcBorders>
              <w:top w:val="single" w:sz="4" w:space="0" w:color="auto"/>
              <w:left w:val="single" w:sz="4" w:space="0" w:color="auto"/>
              <w:bottom w:val="single" w:sz="4" w:space="0" w:color="auto"/>
              <w:right w:val="single" w:sz="4" w:space="0" w:color="auto"/>
            </w:tcBorders>
          </w:tcPr>
          <w:p w14:paraId="609EB9DD" w14:textId="1F9118EF" w:rsidR="00367E03" w:rsidRDefault="00367E03" w:rsidP="00367E03">
            <w:pPr>
              <w:pStyle w:val="Betarp"/>
              <w:jc w:val="right"/>
              <w:rPr>
                <w:rFonts w:ascii="Times New Roman" w:hAnsi="Times New Roman"/>
                <w:sz w:val="20"/>
                <w:szCs w:val="20"/>
                <w:lang w:eastAsia="en-GB"/>
              </w:rPr>
            </w:pPr>
            <w:r w:rsidRPr="005244A1">
              <w:rPr>
                <w:rFonts w:ascii="Times New Roman" w:hAnsi="Times New Roman"/>
                <w:color w:val="000000"/>
                <w:sz w:val="20"/>
                <w:szCs w:val="20"/>
                <w:lang w:eastAsia="en-GB"/>
              </w:rPr>
              <w:t>0210000</w:t>
            </w:r>
          </w:p>
        </w:tc>
        <w:tc>
          <w:tcPr>
            <w:tcW w:w="2381" w:type="dxa"/>
            <w:tcBorders>
              <w:top w:val="single" w:sz="4" w:space="0" w:color="auto"/>
              <w:left w:val="single" w:sz="4" w:space="0" w:color="auto"/>
              <w:bottom w:val="single" w:sz="4" w:space="0" w:color="auto"/>
              <w:right w:val="single" w:sz="4" w:space="0" w:color="auto"/>
            </w:tcBorders>
          </w:tcPr>
          <w:p w14:paraId="609EB9DE" w14:textId="7FE30A5F" w:rsidR="00367E03" w:rsidRDefault="00367E03" w:rsidP="00367E03">
            <w:pPr>
              <w:pStyle w:val="Betarp"/>
              <w:rPr>
                <w:rFonts w:ascii="Times New Roman" w:hAnsi="Times New Roman"/>
                <w:sz w:val="20"/>
                <w:szCs w:val="20"/>
                <w:lang w:eastAsia="en-GB"/>
              </w:rPr>
            </w:pPr>
            <w:r>
              <w:rPr>
                <w:rFonts w:ascii="Times New Roman" w:hAnsi="Times New Roman"/>
                <w:sz w:val="20"/>
                <w:szCs w:val="20"/>
                <w:lang w:eastAsia="en-GB"/>
              </w:rPr>
              <w:t>Savivaldybės biudžetas</w:t>
            </w:r>
          </w:p>
        </w:tc>
      </w:tr>
      <w:tr w:rsidR="00367E03" w14:paraId="609EB9E7" w14:textId="77777777" w:rsidTr="002E1F8A">
        <w:trPr>
          <w:jc w:val="center"/>
        </w:trPr>
        <w:tc>
          <w:tcPr>
            <w:tcW w:w="544" w:type="dxa"/>
            <w:tcBorders>
              <w:top w:val="single" w:sz="4" w:space="0" w:color="auto"/>
              <w:left w:val="single" w:sz="4" w:space="0" w:color="auto"/>
              <w:bottom w:val="single" w:sz="4" w:space="0" w:color="auto"/>
              <w:right w:val="single" w:sz="4" w:space="0" w:color="auto"/>
            </w:tcBorders>
            <w:hideMark/>
          </w:tcPr>
          <w:p w14:paraId="609EB9E0" w14:textId="77777777" w:rsidR="00367E03" w:rsidRDefault="00367E03" w:rsidP="00367E03">
            <w:pPr>
              <w:pStyle w:val="Betarp"/>
              <w:jc w:val="center"/>
              <w:rPr>
                <w:rFonts w:ascii="Times New Roman" w:hAnsi="Times New Roman"/>
                <w:sz w:val="20"/>
                <w:szCs w:val="20"/>
                <w:lang w:eastAsia="en-GB"/>
              </w:rPr>
            </w:pPr>
            <w:r>
              <w:rPr>
                <w:rFonts w:ascii="Times New Roman" w:hAnsi="Times New Roman"/>
                <w:sz w:val="20"/>
                <w:szCs w:val="20"/>
                <w:lang w:eastAsia="en-GB"/>
              </w:rPr>
              <w:t>7</w:t>
            </w:r>
          </w:p>
        </w:tc>
        <w:tc>
          <w:tcPr>
            <w:tcW w:w="2334" w:type="dxa"/>
            <w:tcBorders>
              <w:top w:val="single" w:sz="4" w:space="0" w:color="auto"/>
              <w:left w:val="single" w:sz="4" w:space="0" w:color="auto"/>
              <w:bottom w:val="single" w:sz="4" w:space="0" w:color="auto"/>
              <w:right w:val="single" w:sz="4" w:space="0" w:color="auto"/>
            </w:tcBorders>
            <w:hideMark/>
          </w:tcPr>
          <w:p w14:paraId="609EB9E1" w14:textId="77777777" w:rsidR="00367E03" w:rsidRDefault="00367E03" w:rsidP="00367E03">
            <w:pPr>
              <w:pStyle w:val="Betarp"/>
              <w:rPr>
                <w:rFonts w:ascii="Times New Roman" w:hAnsi="Times New Roman"/>
                <w:sz w:val="20"/>
                <w:szCs w:val="20"/>
              </w:rPr>
            </w:pPr>
            <w:r>
              <w:rPr>
                <w:rFonts w:ascii="Times New Roman" w:hAnsi="Times New Roman"/>
                <w:sz w:val="20"/>
                <w:szCs w:val="20"/>
              </w:rPr>
              <w:t>Stalas</w:t>
            </w:r>
          </w:p>
        </w:tc>
        <w:tc>
          <w:tcPr>
            <w:tcW w:w="1016" w:type="dxa"/>
            <w:tcBorders>
              <w:top w:val="single" w:sz="4" w:space="0" w:color="auto"/>
              <w:left w:val="single" w:sz="4" w:space="0" w:color="auto"/>
              <w:bottom w:val="single" w:sz="4" w:space="0" w:color="auto"/>
              <w:right w:val="single" w:sz="4" w:space="0" w:color="auto"/>
            </w:tcBorders>
            <w:hideMark/>
          </w:tcPr>
          <w:p w14:paraId="609EB9E2" w14:textId="77777777" w:rsidR="00367E03" w:rsidRDefault="00367E03" w:rsidP="00367E03">
            <w:pPr>
              <w:pStyle w:val="Betarp"/>
              <w:jc w:val="right"/>
              <w:rPr>
                <w:rFonts w:ascii="Times New Roman" w:hAnsi="Times New Roman"/>
                <w:sz w:val="20"/>
                <w:szCs w:val="20"/>
                <w:lang w:eastAsia="en-GB"/>
              </w:rPr>
            </w:pPr>
            <w:r>
              <w:rPr>
                <w:rFonts w:ascii="Times New Roman" w:hAnsi="Times New Roman"/>
                <w:sz w:val="20"/>
                <w:szCs w:val="20"/>
                <w:lang w:eastAsia="en-GB"/>
              </w:rPr>
              <w:t>53501149</w:t>
            </w:r>
          </w:p>
        </w:tc>
        <w:tc>
          <w:tcPr>
            <w:tcW w:w="966" w:type="dxa"/>
            <w:gridSpan w:val="2"/>
            <w:tcBorders>
              <w:top w:val="single" w:sz="4" w:space="0" w:color="auto"/>
              <w:left w:val="single" w:sz="4" w:space="0" w:color="auto"/>
              <w:bottom w:val="single" w:sz="4" w:space="0" w:color="auto"/>
              <w:right w:val="single" w:sz="4" w:space="0" w:color="auto"/>
            </w:tcBorders>
            <w:hideMark/>
          </w:tcPr>
          <w:p w14:paraId="609EB9E3" w14:textId="77777777" w:rsidR="00367E03" w:rsidRDefault="00367E03" w:rsidP="00367E03">
            <w:pPr>
              <w:pStyle w:val="Betarp"/>
              <w:jc w:val="right"/>
              <w:rPr>
                <w:rFonts w:ascii="Times New Roman" w:hAnsi="Times New Roman"/>
                <w:sz w:val="20"/>
                <w:szCs w:val="20"/>
                <w:lang w:eastAsia="en-GB"/>
              </w:rPr>
            </w:pPr>
            <w:r>
              <w:rPr>
                <w:rFonts w:ascii="Times New Roman" w:hAnsi="Times New Roman"/>
                <w:sz w:val="20"/>
                <w:szCs w:val="20"/>
                <w:lang w:eastAsia="en-GB"/>
              </w:rPr>
              <w:t>1</w:t>
            </w:r>
          </w:p>
        </w:tc>
        <w:tc>
          <w:tcPr>
            <w:tcW w:w="1191" w:type="dxa"/>
            <w:gridSpan w:val="2"/>
            <w:tcBorders>
              <w:top w:val="single" w:sz="4" w:space="0" w:color="auto"/>
              <w:left w:val="single" w:sz="4" w:space="0" w:color="auto"/>
              <w:bottom w:val="single" w:sz="4" w:space="0" w:color="auto"/>
              <w:right w:val="single" w:sz="4" w:space="0" w:color="auto"/>
            </w:tcBorders>
            <w:hideMark/>
          </w:tcPr>
          <w:p w14:paraId="609EB9E4" w14:textId="77777777" w:rsidR="00367E03" w:rsidRDefault="00367E03" w:rsidP="00367E03">
            <w:pPr>
              <w:pStyle w:val="Betarp"/>
              <w:jc w:val="right"/>
              <w:rPr>
                <w:rFonts w:ascii="Times New Roman" w:hAnsi="Times New Roman"/>
                <w:sz w:val="20"/>
                <w:szCs w:val="20"/>
                <w:lang w:eastAsia="en-GB"/>
              </w:rPr>
            </w:pPr>
            <w:r>
              <w:rPr>
                <w:rFonts w:ascii="Times New Roman" w:hAnsi="Times New Roman"/>
                <w:sz w:val="20"/>
                <w:szCs w:val="20"/>
                <w:lang w:eastAsia="en-GB"/>
              </w:rPr>
              <w:t>217,22</w:t>
            </w:r>
          </w:p>
        </w:tc>
        <w:tc>
          <w:tcPr>
            <w:tcW w:w="1238" w:type="dxa"/>
            <w:gridSpan w:val="2"/>
            <w:tcBorders>
              <w:top w:val="single" w:sz="4" w:space="0" w:color="auto"/>
              <w:left w:val="single" w:sz="4" w:space="0" w:color="auto"/>
              <w:bottom w:val="single" w:sz="4" w:space="0" w:color="auto"/>
              <w:right w:val="single" w:sz="4" w:space="0" w:color="auto"/>
            </w:tcBorders>
          </w:tcPr>
          <w:p w14:paraId="609EB9E5" w14:textId="1C764EF6" w:rsidR="00367E03" w:rsidRDefault="00367E03" w:rsidP="00367E03">
            <w:pPr>
              <w:pStyle w:val="Betarp"/>
              <w:jc w:val="right"/>
              <w:rPr>
                <w:rFonts w:ascii="Times New Roman" w:hAnsi="Times New Roman"/>
                <w:sz w:val="20"/>
                <w:szCs w:val="20"/>
                <w:lang w:eastAsia="en-GB"/>
              </w:rPr>
            </w:pPr>
            <w:r w:rsidRPr="005244A1">
              <w:rPr>
                <w:rFonts w:ascii="Times New Roman" w:hAnsi="Times New Roman"/>
                <w:color w:val="000000"/>
                <w:sz w:val="20"/>
                <w:szCs w:val="20"/>
                <w:lang w:eastAsia="en-GB"/>
              </w:rPr>
              <w:t>0210000</w:t>
            </w:r>
          </w:p>
        </w:tc>
        <w:tc>
          <w:tcPr>
            <w:tcW w:w="2381" w:type="dxa"/>
            <w:tcBorders>
              <w:top w:val="single" w:sz="4" w:space="0" w:color="auto"/>
              <w:left w:val="single" w:sz="4" w:space="0" w:color="auto"/>
              <w:bottom w:val="single" w:sz="4" w:space="0" w:color="auto"/>
              <w:right w:val="single" w:sz="4" w:space="0" w:color="auto"/>
            </w:tcBorders>
          </w:tcPr>
          <w:p w14:paraId="609EB9E6" w14:textId="4411D0C7" w:rsidR="00367E03" w:rsidRDefault="00367E03" w:rsidP="00367E03">
            <w:pPr>
              <w:pStyle w:val="Betarp"/>
              <w:rPr>
                <w:rFonts w:ascii="Times New Roman" w:hAnsi="Times New Roman"/>
                <w:sz w:val="20"/>
                <w:szCs w:val="20"/>
                <w:lang w:eastAsia="en-GB"/>
              </w:rPr>
            </w:pPr>
            <w:r>
              <w:rPr>
                <w:rFonts w:ascii="Times New Roman" w:hAnsi="Times New Roman"/>
                <w:sz w:val="20"/>
                <w:szCs w:val="20"/>
                <w:lang w:eastAsia="en-GB"/>
              </w:rPr>
              <w:t>Savivaldybės biudžetas</w:t>
            </w:r>
          </w:p>
        </w:tc>
      </w:tr>
      <w:tr w:rsidR="002E1F8A" w14:paraId="609EB9EF" w14:textId="77777777" w:rsidTr="002E1F8A">
        <w:trPr>
          <w:jc w:val="center"/>
        </w:trPr>
        <w:tc>
          <w:tcPr>
            <w:tcW w:w="544" w:type="dxa"/>
            <w:tcBorders>
              <w:top w:val="single" w:sz="4" w:space="0" w:color="auto"/>
              <w:left w:val="single" w:sz="4" w:space="0" w:color="auto"/>
              <w:bottom w:val="single" w:sz="4" w:space="0" w:color="auto"/>
              <w:right w:val="single" w:sz="4" w:space="0" w:color="auto"/>
            </w:tcBorders>
          </w:tcPr>
          <w:p w14:paraId="609EB9E8" w14:textId="77777777" w:rsidR="002E1F8A" w:rsidRDefault="002E1F8A">
            <w:pPr>
              <w:pStyle w:val="Betarp"/>
              <w:jc w:val="center"/>
              <w:rPr>
                <w:rFonts w:ascii="Times New Roman" w:hAnsi="Times New Roman"/>
                <w:b/>
                <w:color w:val="000000"/>
                <w:sz w:val="20"/>
                <w:szCs w:val="20"/>
                <w:lang w:eastAsia="en-GB"/>
              </w:rPr>
            </w:pPr>
          </w:p>
        </w:tc>
        <w:tc>
          <w:tcPr>
            <w:tcW w:w="2334" w:type="dxa"/>
            <w:tcBorders>
              <w:top w:val="single" w:sz="4" w:space="0" w:color="auto"/>
              <w:left w:val="single" w:sz="4" w:space="0" w:color="auto"/>
              <w:bottom w:val="single" w:sz="4" w:space="0" w:color="auto"/>
              <w:right w:val="single" w:sz="4" w:space="0" w:color="auto"/>
            </w:tcBorders>
            <w:hideMark/>
          </w:tcPr>
          <w:p w14:paraId="609EB9E9" w14:textId="77777777" w:rsidR="002E1F8A" w:rsidRDefault="002E1F8A">
            <w:pPr>
              <w:pStyle w:val="Betarp"/>
              <w:rPr>
                <w:rFonts w:ascii="Times New Roman" w:hAnsi="Times New Roman"/>
                <w:b/>
                <w:color w:val="000000"/>
                <w:sz w:val="20"/>
                <w:szCs w:val="20"/>
              </w:rPr>
            </w:pPr>
            <w:r>
              <w:rPr>
                <w:rFonts w:ascii="Times New Roman" w:hAnsi="Times New Roman"/>
                <w:b/>
                <w:color w:val="000000"/>
                <w:sz w:val="20"/>
                <w:szCs w:val="20"/>
              </w:rPr>
              <w:t>Iš viso</w:t>
            </w:r>
          </w:p>
        </w:tc>
        <w:tc>
          <w:tcPr>
            <w:tcW w:w="1016" w:type="dxa"/>
            <w:tcBorders>
              <w:top w:val="single" w:sz="4" w:space="0" w:color="auto"/>
              <w:left w:val="single" w:sz="4" w:space="0" w:color="auto"/>
              <w:bottom w:val="single" w:sz="4" w:space="0" w:color="auto"/>
              <w:right w:val="single" w:sz="4" w:space="0" w:color="auto"/>
            </w:tcBorders>
          </w:tcPr>
          <w:p w14:paraId="609EB9EA" w14:textId="77777777" w:rsidR="002E1F8A" w:rsidRDefault="002E1F8A">
            <w:pPr>
              <w:pStyle w:val="Betarp"/>
              <w:jc w:val="right"/>
              <w:rPr>
                <w:rFonts w:ascii="Times New Roman" w:hAnsi="Times New Roman"/>
                <w:b/>
                <w:color w:val="000000"/>
                <w:sz w:val="20"/>
                <w:szCs w:val="20"/>
                <w:lang w:eastAsia="en-GB"/>
              </w:rPr>
            </w:pPr>
          </w:p>
        </w:tc>
        <w:tc>
          <w:tcPr>
            <w:tcW w:w="966" w:type="dxa"/>
            <w:gridSpan w:val="2"/>
            <w:tcBorders>
              <w:top w:val="single" w:sz="4" w:space="0" w:color="auto"/>
              <w:left w:val="single" w:sz="4" w:space="0" w:color="auto"/>
              <w:bottom w:val="single" w:sz="4" w:space="0" w:color="auto"/>
              <w:right w:val="single" w:sz="4" w:space="0" w:color="auto"/>
            </w:tcBorders>
            <w:hideMark/>
          </w:tcPr>
          <w:p w14:paraId="609EB9EB" w14:textId="77777777" w:rsidR="002E1F8A" w:rsidRDefault="002E1F8A">
            <w:pPr>
              <w:pStyle w:val="Betarp"/>
              <w:jc w:val="right"/>
              <w:rPr>
                <w:rFonts w:ascii="Times New Roman" w:hAnsi="Times New Roman"/>
                <w:b/>
                <w:color w:val="000000"/>
                <w:sz w:val="20"/>
                <w:szCs w:val="20"/>
                <w:lang w:eastAsia="en-GB"/>
              </w:rPr>
            </w:pPr>
            <w:r>
              <w:rPr>
                <w:rFonts w:ascii="Times New Roman" w:hAnsi="Times New Roman"/>
                <w:b/>
                <w:color w:val="000000"/>
                <w:sz w:val="20"/>
                <w:szCs w:val="20"/>
                <w:lang w:eastAsia="en-GB"/>
              </w:rPr>
              <w:t>42</w:t>
            </w:r>
          </w:p>
        </w:tc>
        <w:tc>
          <w:tcPr>
            <w:tcW w:w="1191" w:type="dxa"/>
            <w:gridSpan w:val="2"/>
            <w:tcBorders>
              <w:top w:val="single" w:sz="4" w:space="0" w:color="auto"/>
              <w:left w:val="single" w:sz="4" w:space="0" w:color="auto"/>
              <w:bottom w:val="single" w:sz="4" w:space="0" w:color="auto"/>
              <w:right w:val="single" w:sz="4" w:space="0" w:color="auto"/>
            </w:tcBorders>
            <w:hideMark/>
          </w:tcPr>
          <w:p w14:paraId="609EB9EC" w14:textId="77777777" w:rsidR="002E1F8A" w:rsidRDefault="002E1F8A">
            <w:pPr>
              <w:pStyle w:val="Betarp"/>
              <w:jc w:val="right"/>
              <w:rPr>
                <w:rFonts w:ascii="Times New Roman" w:hAnsi="Times New Roman"/>
                <w:b/>
                <w:color w:val="000000"/>
                <w:sz w:val="20"/>
                <w:szCs w:val="20"/>
                <w:lang w:eastAsia="en-GB"/>
              </w:rPr>
            </w:pPr>
            <w:r>
              <w:rPr>
                <w:rFonts w:ascii="Times New Roman" w:hAnsi="Times New Roman"/>
                <w:b/>
                <w:color w:val="000000"/>
                <w:sz w:val="20"/>
                <w:szCs w:val="20"/>
                <w:lang w:eastAsia="en-GB"/>
              </w:rPr>
              <w:t>3502,42</w:t>
            </w:r>
          </w:p>
        </w:tc>
        <w:tc>
          <w:tcPr>
            <w:tcW w:w="1238" w:type="dxa"/>
            <w:gridSpan w:val="2"/>
            <w:tcBorders>
              <w:top w:val="single" w:sz="4" w:space="0" w:color="auto"/>
              <w:left w:val="single" w:sz="4" w:space="0" w:color="auto"/>
              <w:bottom w:val="single" w:sz="4" w:space="0" w:color="auto"/>
              <w:right w:val="single" w:sz="4" w:space="0" w:color="auto"/>
            </w:tcBorders>
          </w:tcPr>
          <w:p w14:paraId="609EB9ED" w14:textId="77777777" w:rsidR="002E1F8A" w:rsidRDefault="002E1F8A">
            <w:pPr>
              <w:pStyle w:val="Betarp"/>
              <w:jc w:val="right"/>
              <w:rPr>
                <w:rFonts w:ascii="Times New Roman" w:hAnsi="Times New Roman"/>
                <w:b/>
                <w:color w:val="000000"/>
                <w:sz w:val="20"/>
                <w:szCs w:val="20"/>
                <w:lang w:eastAsia="en-GB"/>
              </w:rPr>
            </w:pPr>
          </w:p>
        </w:tc>
        <w:tc>
          <w:tcPr>
            <w:tcW w:w="2381" w:type="dxa"/>
            <w:tcBorders>
              <w:top w:val="single" w:sz="4" w:space="0" w:color="auto"/>
              <w:left w:val="single" w:sz="4" w:space="0" w:color="auto"/>
              <w:bottom w:val="single" w:sz="4" w:space="0" w:color="auto"/>
              <w:right w:val="single" w:sz="4" w:space="0" w:color="auto"/>
            </w:tcBorders>
          </w:tcPr>
          <w:p w14:paraId="609EB9EE" w14:textId="77777777" w:rsidR="002E1F8A" w:rsidRDefault="002E1F8A">
            <w:pPr>
              <w:pStyle w:val="Betarp"/>
              <w:rPr>
                <w:rFonts w:ascii="Times New Roman" w:hAnsi="Times New Roman"/>
                <w:b/>
                <w:sz w:val="20"/>
                <w:szCs w:val="20"/>
                <w:lang w:eastAsia="en-GB"/>
              </w:rPr>
            </w:pPr>
          </w:p>
        </w:tc>
      </w:tr>
    </w:tbl>
    <w:p w14:paraId="609EB9F0" w14:textId="77777777" w:rsidR="002E1F8A" w:rsidRDefault="002E1F8A" w:rsidP="002E1F8A">
      <w:pPr>
        <w:ind w:firstLine="4820"/>
        <w:rPr>
          <w:sz w:val="24"/>
          <w:szCs w:val="24"/>
          <w:lang w:val="lt-LT"/>
        </w:rPr>
      </w:pPr>
    </w:p>
    <w:sectPr w:rsidR="002E1F8A" w:rsidSect="00110DCD">
      <w:type w:val="continuous"/>
      <w:pgSz w:w="11906" w:h="16838" w:code="9"/>
      <w:pgMar w:top="1134" w:right="567" w:bottom="567"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B59511" w14:textId="77777777" w:rsidR="008706D6" w:rsidRDefault="008706D6">
      <w:r>
        <w:separator/>
      </w:r>
    </w:p>
  </w:endnote>
  <w:endnote w:type="continuationSeparator" w:id="0">
    <w:p w14:paraId="41A19E88" w14:textId="77777777" w:rsidR="008706D6" w:rsidRDefault="008706D6">
      <w:r>
        <w:continuationSeparator/>
      </w:r>
    </w:p>
  </w:endnote>
  <w:endnote w:type="continuationNotice" w:id="1">
    <w:p w14:paraId="204AA180" w14:textId="77777777" w:rsidR="008706D6" w:rsidRDefault="008706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F19345" w14:textId="77777777" w:rsidR="008706D6" w:rsidRDefault="008706D6">
      <w:r>
        <w:separator/>
      </w:r>
    </w:p>
  </w:footnote>
  <w:footnote w:type="continuationSeparator" w:id="0">
    <w:p w14:paraId="3038FD06" w14:textId="77777777" w:rsidR="008706D6" w:rsidRDefault="008706D6">
      <w:r>
        <w:continuationSeparator/>
      </w:r>
    </w:p>
  </w:footnote>
  <w:footnote w:type="continuationNotice" w:id="1">
    <w:p w14:paraId="27E3C6BB" w14:textId="77777777" w:rsidR="008706D6" w:rsidRDefault="008706D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6C8B"/>
    <w:multiLevelType w:val="hybridMultilevel"/>
    <w:tmpl w:val="26445D48"/>
    <w:lvl w:ilvl="0" w:tplc="DD604422">
      <w:start w:val="10"/>
      <w:numFmt w:val="upperRoman"/>
      <w:lvlText w:val="%1."/>
      <w:lvlJc w:val="left"/>
      <w:pPr>
        <w:ind w:left="1287" w:hanging="720"/>
      </w:pPr>
      <w:rPr>
        <w:rFonts w:hint="default"/>
        <w:color w:val="auto"/>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nsid w:val="07730031"/>
    <w:multiLevelType w:val="hybridMultilevel"/>
    <w:tmpl w:val="79A29F82"/>
    <w:lvl w:ilvl="0" w:tplc="D7F2F01E">
      <w:start w:val="1"/>
      <w:numFmt w:val="decimal"/>
      <w:lvlText w:val="%1."/>
      <w:lvlJc w:val="left"/>
      <w:pPr>
        <w:ind w:left="1692" w:hanging="972"/>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nsid w:val="10A531D8"/>
    <w:multiLevelType w:val="multilevel"/>
    <w:tmpl w:val="E196CFA2"/>
    <w:lvl w:ilvl="0">
      <w:start w:val="1"/>
      <w:numFmt w:val="decimal"/>
      <w:lvlText w:val="%1."/>
      <w:lvlJc w:val="left"/>
      <w:pPr>
        <w:ind w:left="928" w:hanging="360"/>
      </w:pPr>
      <w:rPr>
        <w:b w:val="0"/>
        <w:color w:val="000000"/>
      </w:rPr>
    </w:lvl>
    <w:lvl w:ilvl="1">
      <w:start w:val="1"/>
      <w:numFmt w:val="decimal"/>
      <w:isLgl/>
      <w:lvlText w:val="%1.%2."/>
      <w:lvlJc w:val="left"/>
      <w:pPr>
        <w:ind w:left="3763" w:hanging="360"/>
      </w:pPr>
    </w:lvl>
    <w:lvl w:ilvl="2">
      <w:start w:val="1"/>
      <w:numFmt w:val="decimal"/>
      <w:isLgl/>
      <w:lvlText w:val="%1.%2.%3."/>
      <w:lvlJc w:val="left"/>
      <w:pPr>
        <w:ind w:left="1430" w:hanging="720"/>
      </w:pPr>
    </w:lvl>
    <w:lvl w:ilvl="3">
      <w:start w:val="1"/>
      <w:numFmt w:val="decimal"/>
      <w:isLgl/>
      <w:lvlText w:val="%1.%2.%3.%4."/>
      <w:lvlJc w:val="left"/>
      <w:pPr>
        <w:ind w:left="863" w:hanging="720"/>
      </w:pPr>
    </w:lvl>
    <w:lvl w:ilvl="4">
      <w:start w:val="1"/>
      <w:numFmt w:val="decimal"/>
      <w:isLgl/>
      <w:lvlText w:val="%1.%2.%3.%4.%5."/>
      <w:lvlJc w:val="left"/>
      <w:pPr>
        <w:ind w:left="1223" w:hanging="1080"/>
      </w:pPr>
    </w:lvl>
    <w:lvl w:ilvl="5">
      <w:start w:val="1"/>
      <w:numFmt w:val="decimal"/>
      <w:isLgl/>
      <w:lvlText w:val="%1.%2.%3.%4.%5.%6."/>
      <w:lvlJc w:val="left"/>
      <w:pPr>
        <w:ind w:left="1223" w:hanging="1080"/>
      </w:pPr>
    </w:lvl>
    <w:lvl w:ilvl="6">
      <w:start w:val="1"/>
      <w:numFmt w:val="decimal"/>
      <w:isLgl/>
      <w:lvlText w:val="%1.%2.%3.%4.%5.%6.%7."/>
      <w:lvlJc w:val="left"/>
      <w:pPr>
        <w:ind w:left="1583" w:hanging="1440"/>
      </w:pPr>
    </w:lvl>
    <w:lvl w:ilvl="7">
      <w:start w:val="1"/>
      <w:numFmt w:val="decimal"/>
      <w:isLgl/>
      <w:lvlText w:val="%1.%2.%3.%4.%5.%6.%7.%8."/>
      <w:lvlJc w:val="left"/>
      <w:pPr>
        <w:ind w:left="1583" w:hanging="1440"/>
      </w:pPr>
    </w:lvl>
    <w:lvl w:ilvl="8">
      <w:start w:val="1"/>
      <w:numFmt w:val="decimal"/>
      <w:isLgl/>
      <w:lvlText w:val="%1.%2.%3.%4.%5.%6.%7.%8.%9."/>
      <w:lvlJc w:val="left"/>
      <w:pPr>
        <w:ind w:left="1943" w:hanging="1800"/>
      </w:pPr>
    </w:lvl>
  </w:abstractNum>
  <w:abstractNum w:abstractNumId="3">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4">
    <w:nsid w:val="16E87AEB"/>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7804927"/>
    <w:multiLevelType w:val="hybridMultilevel"/>
    <w:tmpl w:val="C3A40C6E"/>
    <w:lvl w:ilvl="0" w:tplc="A71662E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17FF5281"/>
    <w:multiLevelType w:val="hybridMultilevel"/>
    <w:tmpl w:val="CB7CE5A0"/>
    <w:lvl w:ilvl="0" w:tplc="D5B86FAE">
      <w:start w:val="10"/>
      <w:numFmt w:val="upperRoman"/>
      <w:lvlText w:val="%1."/>
      <w:lvlJc w:val="left"/>
      <w:pPr>
        <w:ind w:left="1287" w:hanging="720"/>
      </w:pPr>
      <w:rPr>
        <w:rFonts w:hint="default"/>
        <w:color w:val="auto"/>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7">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8">
    <w:nsid w:val="1D515C87"/>
    <w:multiLevelType w:val="hybridMultilevel"/>
    <w:tmpl w:val="E334DF54"/>
    <w:lvl w:ilvl="0" w:tplc="A4003F18">
      <w:start w:val="10"/>
      <w:numFmt w:val="upperRoman"/>
      <w:lvlText w:val="%1."/>
      <w:lvlJc w:val="left"/>
      <w:pPr>
        <w:ind w:left="1287" w:hanging="72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9">
    <w:nsid w:val="202E4E20"/>
    <w:multiLevelType w:val="hybridMultilevel"/>
    <w:tmpl w:val="D9BA6F7E"/>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0">
    <w:nsid w:val="20545E4A"/>
    <w:multiLevelType w:val="multilevel"/>
    <w:tmpl w:val="C532BB98"/>
    <w:lvl w:ilvl="0">
      <w:start w:val="1"/>
      <w:numFmt w:val="decimal"/>
      <w:lvlText w:val="%1."/>
      <w:lvlJc w:val="left"/>
      <w:pPr>
        <w:ind w:left="1684" w:hanging="975"/>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nsid w:val="22F82B3C"/>
    <w:multiLevelType w:val="hybridMultilevel"/>
    <w:tmpl w:val="73AE6EEA"/>
    <w:lvl w:ilvl="0" w:tplc="5A38A736">
      <w:start w:val="10"/>
      <w:numFmt w:val="upperRoman"/>
      <w:lvlText w:val="%1."/>
      <w:lvlJc w:val="left"/>
      <w:pPr>
        <w:ind w:left="1287" w:hanging="720"/>
      </w:pPr>
      <w:rPr>
        <w:rFonts w:hint="default"/>
        <w:color w:val="auto"/>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2">
    <w:nsid w:val="239826F5"/>
    <w:multiLevelType w:val="hybridMultilevel"/>
    <w:tmpl w:val="055AC22A"/>
    <w:lvl w:ilvl="0" w:tplc="5B428EAC">
      <w:start w:val="10"/>
      <w:numFmt w:val="upperRoman"/>
      <w:lvlText w:val="%1."/>
      <w:lvlJc w:val="left"/>
      <w:pPr>
        <w:ind w:left="1080" w:hanging="72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247F5181"/>
    <w:multiLevelType w:val="multilevel"/>
    <w:tmpl w:val="A5BEE6D6"/>
    <w:lvl w:ilvl="0">
      <w:start w:val="1"/>
      <w:numFmt w:val="decimal"/>
      <w:lvlText w:val="%1."/>
      <w:lvlJc w:val="left"/>
      <w:pPr>
        <w:ind w:left="1287" w:hanging="360"/>
      </w:pPr>
      <w:rPr>
        <w:rFonts w:ascii="Times New Roman" w:eastAsia="Times New Roman" w:hAnsi="Times New Roman" w:cs="Times New Roman"/>
      </w:rPr>
    </w:lvl>
    <w:lvl w:ilvl="1">
      <w:start w:val="1"/>
      <w:numFmt w:val="decimal"/>
      <w:isLgl/>
      <w:lvlText w:val="%1.%2."/>
      <w:lvlJc w:val="left"/>
      <w:pPr>
        <w:ind w:left="1647" w:hanging="360"/>
      </w:pPr>
      <w:rPr>
        <w:rFonts w:hint="default"/>
      </w:rPr>
    </w:lvl>
    <w:lvl w:ilvl="2">
      <w:start w:val="1"/>
      <w:numFmt w:val="decimal"/>
      <w:isLgl/>
      <w:lvlText w:val="%1.%2.%3."/>
      <w:lvlJc w:val="left"/>
      <w:pPr>
        <w:ind w:left="2367" w:hanging="720"/>
      </w:pPr>
      <w:rPr>
        <w:rFonts w:hint="default"/>
      </w:rPr>
    </w:lvl>
    <w:lvl w:ilvl="3">
      <w:start w:val="1"/>
      <w:numFmt w:val="decimal"/>
      <w:isLgl/>
      <w:lvlText w:val="%1.%2.%3.%4."/>
      <w:lvlJc w:val="left"/>
      <w:pPr>
        <w:ind w:left="2727" w:hanging="720"/>
      </w:pPr>
      <w:rPr>
        <w:rFonts w:hint="default"/>
      </w:rPr>
    </w:lvl>
    <w:lvl w:ilvl="4">
      <w:start w:val="1"/>
      <w:numFmt w:val="decimal"/>
      <w:isLgl/>
      <w:lvlText w:val="%1.%2.%3.%4.%5."/>
      <w:lvlJc w:val="left"/>
      <w:pPr>
        <w:ind w:left="3447" w:hanging="1080"/>
      </w:pPr>
      <w:rPr>
        <w:rFonts w:hint="default"/>
      </w:rPr>
    </w:lvl>
    <w:lvl w:ilvl="5">
      <w:start w:val="1"/>
      <w:numFmt w:val="decimal"/>
      <w:isLgl/>
      <w:lvlText w:val="%1.%2.%3.%4.%5.%6."/>
      <w:lvlJc w:val="left"/>
      <w:pPr>
        <w:ind w:left="3807" w:hanging="1080"/>
      </w:pPr>
      <w:rPr>
        <w:rFonts w:hint="default"/>
      </w:rPr>
    </w:lvl>
    <w:lvl w:ilvl="6">
      <w:start w:val="1"/>
      <w:numFmt w:val="decimal"/>
      <w:isLgl/>
      <w:lvlText w:val="%1.%2.%3.%4.%5.%6.%7."/>
      <w:lvlJc w:val="left"/>
      <w:pPr>
        <w:ind w:left="4527" w:hanging="1440"/>
      </w:pPr>
      <w:rPr>
        <w:rFonts w:hint="default"/>
      </w:rPr>
    </w:lvl>
    <w:lvl w:ilvl="7">
      <w:start w:val="1"/>
      <w:numFmt w:val="decimal"/>
      <w:isLgl/>
      <w:lvlText w:val="%1.%2.%3.%4.%5.%6.%7.%8."/>
      <w:lvlJc w:val="left"/>
      <w:pPr>
        <w:ind w:left="4887" w:hanging="1440"/>
      </w:pPr>
      <w:rPr>
        <w:rFonts w:hint="default"/>
      </w:rPr>
    </w:lvl>
    <w:lvl w:ilvl="8">
      <w:start w:val="1"/>
      <w:numFmt w:val="decimal"/>
      <w:isLgl/>
      <w:lvlText w:val="%1.%2.%3.%4.%5.%6.%7.%8.%9."/>
      <w:lvlJc w:val="left"/>
      <w:pPr>
        <w:ind w:left="5607" w:hanging="1800"/>
      </w:pPr>
      <w:rPr>
        <w:rFonts w:hint="default"/>
      </w:rPr>
    </w:lvl>
  </w:abstractNum>
  <w:abstractNum w:abstractNumId="14">
    <w:nsid w:val="27C85B87"/>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28C71AB0"/>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2B3D03B5"/>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35177F0E"/>
    <w:multiLevelType w:val="hybridMultilevel"/>
    <w:tmpl w:val="F7AE99C6"/>
    <w:lvl w:ilvl="0" w:tplc="5170B68A">
      <w:start w:val="1"/>
      <w:numFmt w:val="decimal"/>
      <w:lvlText w:val="%1."/>
      <w:lvlJc w:val="left"/>
      <w:pPr>
        <w:ind w:left="1710" w:hanging="99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8">
    <w:nsid w:val="353325A4"/>
    <w:multiLevelType w:val="multilevel"/>
    <w:tmpl w:val="4A0E7AEE"/>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9">
    <w:nsid w:val="35D974F3"/>
    <w:multiLevelType w:val="hybridMultilevel"/>
    <w:tmpl w:val="8180A01E"/>
    <w:lvl w:ilvl="0" w:tplc="A1BE5E1A">
      <w:start w:val="1"/>
      <w:numFmt w:val="upp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0">
    <w:nsid w:val="3A742D5B"/>
    <w:multiLevelType w:val="multilevel"/>
    <w:tmpl w:val="D180D86E"/>
    <w:lvl w:ilvl="0">
      <w:start w:val="10"/>
      <w:numFmt w:val="decimal"/>
      <w:lvlText w:val="%1."/>
      <w:lvlJc w:val="left"/>
      <w:pPr>
        <w:ind w:left="1069"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1">
    <w:nsid w:val="3BBA1B62"/>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415348AA"/>
    <w:multiLevelType w:val="hybridMultilevel"/>
    <w:tmpl w:val="A3684CAC"/>
    <w:lvl w:ilvl="0" w:tplc="343E831E">
      <w:start w:val="1"/>
      <w:numFmt w:val="decimal"/>
      <w:lvlText w:val="%1."/>
      <w:lvlJc w:val="left"/>
      <w:pPr>
        <w:ind w:left="1710" w:hanging="99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3">
    <w:nsid w:val="480C3F2C"/>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4DA56CB3"/>
    <w:multiLevelType w:val="multilevel"/>
    <w:tmpl w:val="C532BB98"/>
    <w:lvl w:ilvl="0">
      <w:start w:val="1"/>
      <w:numFmt w:val="decimal"/>
      <w:lvlText w:val="%1."/>
      <w:lvlJc w:val="left"/>
      <w:pPr>
        <w:ind w:left="1684" w:hanging="975"/>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5">
    <w:nsid w:val="4F5A7F6E"/>
    <w:multiLevelType w:val="hybridMultilevel"/>
    <w:tmpl w:val="06568094"/>
    <w:lvl w:ilvl="0" w:tplc="8F78586E">
      <w:start w:val="10"/>
      <w:numFmt w:val="upperRoman"/>
      <w:lvlText w:val="%1."/>
      <w:lvlJc w:val="left"/>
      <w:pPr>
        <w:ind w:left="2404" w:hanging="720"/>
      </w:pPr>
      <w:rPr>
        <w:rFonts w:hint="default"/>
      </w:rPr>
    </w:lvl>
    <w:lvl w:ilvl="1" w:tplc="04270019" w:tentative="1">
      <w:start w:val="1"/>
      <w:numFmt w:val="lowerLetter"/>
      <w:lvlText w:val="%2."/>
      <w:lvlJc w:val="left"/>
      <w:pPr>
        <w:ind w:left="2764" w:hanging="360"/>
      </w:pPr>
    </w:lvl>
    <w:lvl w:ilvl="2" w:tplc="0427001B" w:tentative="1">
      <w:start w:val="1"/>
      <w:numFmt w:val="lowerRoman"/>
      <w:lvlText w:val="%3."/>
      <w:lvlJc w:val="right"/>
      <w:pPr>
        <w:ind w:left="3484" w:hanging="180"/>
      </w:pPr>
    </w:lvl>
    <w:lvl w:ilvl="3" w:tplc="0427000F" w:tentative="1">
      <w:start w:val="1"/>
      <w:numFmt w:val="decimal"/>
      <w:lvlText w:val="%4."/>
      <w:lvlJc w:val="left"/>
      <w:pPr>
        <w:ind w:left="4204" w:hanging="360"/>
      </w:pPr>
    </w:lvl>
    <w:lvl w:ilvl="4" w:tplc="04270019" w:tentative="1">
      <w:start w:val="1"/>
      <w:numFmt w:val="lowerLetter"/>
      <w:lvlText w:val="%5."/>
      <w:lvlJc w:val="left"/>
      <w:pPr>
        <w:ind w:left="4924" w:hanging="360"/>
      </w:pPr>
    </w:lvl>
    <w:lvl w:ilvl="5" w:tplc="0427001B" w:tentative="1">
      <w:start w:val="1"/>
      <w:numFmt w:val="lowerRoman"/>
      <w:lvlText w:val="%6."/>
      <w:lvlJc w:val="right"/>
      <w:pPr>
        <w:ind w:left="5644" w:hanging="180"/>
      </w:pPr>
    </w:lvl>
    <w:lvl w:ilvl="6" w:tplc="0427000F" w:tentative="1">
      <w:start w:val="1"/>
      <w:numFmt w:val="decimal"/>
      <w:lvlText w:val="%7."/>
      <w:lvlJc w:val="left"/>
      <w:pPr>
        <w:ind w:left="6364" w:hanging="360"/>
      </w:pPr>
    </w:lvl>
    <w:lvl w:ilvl="7" w:tplc="04270019" w:tentative="1">
      <w:start w:val="1"/>
      <w:numFmt w:val="lowerLetter"/>
      <w:lvlText w:val="%8."/>
      <w:lvlJc w:val="left"/>
      <w:pPr>
        <w:ind w:left="7084" w:hanging="360"/>
      </w:pPr>
    </w:lvl>
    <w:lvl w:ilvl="8" w:tplc="0427001B" w:tentative="1">
      <w:start w:val="1"/>
      <w:numFmt w:val="lowerRoman"/>
      <w:lvlText w:val="%9."/>
      <w:lvlJc w:val="right"/>
      <w:pPr>
        <w:ind w:left="7804" w:hanging="180"/>
      </w:pPr>
    </w:lvl>
  </w:abstractNum>
  <w:abstractNum w:abstractNumId="26">
    <w:nsid w:val="4FA41396"/>
    <w:multiLevelType w:val="multilevel"/>
    <w:tmpl w:val="D1BE144A"/>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7">
    <w:nsid w:val="54312D84"/>
    <w:multiLevelType w:val="hybridMultilevel"/>
    <w:tmpl w:val="50CAB4F4"/>
    <w:lvl w:ilvl="0" w:tplc="776257D8">
      <w:start w:val="10"/>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58237716"/>
    <w:multiLevelType w:val="hybridMultilevel"/>
    <w:tmpl w:val="06B25942"/>
    <w:lvl w:ilvl="0" w:tplc="3378D4A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9">
    <w:nsid w:val="5B4A01C8"/>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5F8A68EA"/>
    <w:multiLevelType w:val="hybridMultilevel"/>
    <w:tmpl w:val="D2D84CE4"/>
    <w:lvl w:ilvl="0" w:tplc="179630AC">
      <w:start w:val="1"/>
      <w:numFmt w:val="decimal"/>
      <w:lvlText w:val="%1."/>
      <w:lvlJc w:val="left"/>
      <w:pPr>
        <w:ind w:left="1069" w:hanging="360"/>
      </w:pPr>
      <w:rPr>
        <w:rFonts w:hint="default"/>
        <w:sz w:val="24"/>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1">
    <w:nsid w:val="61745A04"/>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nsid w:val="68315D62"/>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nsid w:val="752F5B59"/>
    <w:multiLevelType w:val="multilevel"/>
    <w:tmpl w:val="C532BB98"/>
    <w:lvl w:ilvl="0">
      <w:start w:val="1"/>
      <w:numFmt w:val="decimal"/>
      <w:lvlText w:val="%1."/>
      <w:lvlJc w:val="left"/>
      <w:pPr>
        <w:ind w:left="1684" w:hanging="975"/>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4">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35">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36">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37">
    <w:nsid w:val="7BDB5D6F"/>
    <w:multiLevelType w:val="hybridMultilevel"/>
    <w:tmpl w:val="7026E39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nsid w:val="7F3914DF"/>
    <w:multiLevelType w:val="hybridMultilevel"/>
    <w:tmpl w:val="788AEB52"/>
    <w:lvl w:ilvl="0" w:tplc="20C8F53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35"/>
  </w:num>
  <w:num w:numId="2">
    <w:abstractNumId w:val="7"/>
  </w:num>
  <w:num w:numId="3">
    <w:abstractNumId w:val="3"/>
  </w:num>
  <w:num w:numId="4">
    <w:abstractNumId w:val="34"/>
  </w:num>
  <w:num w:numId="5">
    <w:abstractNumId w:val="36"/>
  </w:num>
  <w:num w:numId="6">
    <w:abstractNumId w:val="22"/>
  </w:num>
  <w:num w:numId="7">
    <w:abstractNumId w:val="28"/>
  </w:num>
  <w:num w:numId="8">
    <w:abstractNumId w:val="4"/>
  </w:num>
  <w:num w:numId="9">
    <w:abstractNumId w:val="15"/>
  </w:num>
  <w:num w:numId="10">
    <w:abstractNumId w:val="14"/>
  </w:num>
  <w:num w:numId="11">
    <w:abstractNumId w:val="29"/>
  </w:num>
  <w:num w:numId="12">
    <w:abstractNumId w:val="23"/>
  </w:num>
  <w:num w:numId="13">
    <w:abstractNumId w:val="21"/>
  </w:num>
  <w:num w:numId="14">
    <w:abstractNumId w:val="32"/>
  </w:num>
  <w:num w:numId="15">
    <w:abstractNumId w:val="16"/>
  </w:num>
  <w:num w:numId="16">
    <w:abstractNumId w:val="31"/>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18"/>
  </w:num>
  <w:num w:numId="28">
    <w:abstractNumId w:val="37"/>
  </w:num>
  <w:num w:numId="29">
    <w:abstractNumId w:val="1"/>
  </w:num>
  <w:num w:numId="30">
    <w:abstractNumId w:val="19"/>
  </w:num>
  <w:num w:numId="31">
    <w:abstractNumId w:val="5"/>
  </w:num>
  <w:num w:numId="32">
    <w:abstractNumId w:val="30"/>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9"/>
  </w:num>
  <w:num w:numId="37">
    <w:abstractNumId w:val="33"/>
  </w:num>
  <w:num w:numId="38">
    <w:abstractNumId w:val="24"/>
  </w:num>
  <w:num w:numId="39">
    <w:abstractNumId w:val="0"/>
  </w:num>
  <w:num w:numId="40">
    <w:abstractNumId w:val="6"/>
  </w:num>
  <w:num w:numId="41">
    <w:abstractNumId w:val="11"/>
  </w:num>
  <w:num w:numId="42">
    <w:abstractNumId w:val="20"/>
  </w:num>
  <w:num w:numId="43">
    <w:abstractNumId w:val="13"/>
  </w:num>
  <w:num w:numId="44">
    <w:abstractNumId w:val="10"/>
  </w:num>
  <w:num w:numId="45">
    <w:abstractNumId w:val="25"/>
  </w:num>
  <w:num w:numId="46">
    <w:abstractNumId w:val="8"/>
  </w:num>
  <w:num w:numId="47">
    <w:abstractNumId w:val="27"/>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07B5"/>
    <w:rsid w:val="00004BF7"/>
    <w:rsid w:val="000239A7"/>
    <w:rsid w:val="00033234"/>
    <w:rsid w:val="00035357"/>
    <w:rsid w:val="00041C6F"/>
    <w:rsid w:val="0005093F"/>
    <w:rsid w:val="0005196D"/>
    <w:rsid w:val="00053E62"/>
    <w:rsid w:val="00054E32"/>
    <w:rsid w:val="000727A1"/>
    <w:rsid w:val="00073559"/>
    <w:rsid w:val="000861E8"/>
    <w:rsid w:val="000A48B9"/>
    <w:rsid w:val="000B44B7"/>
    <w:rsid w:val="000C0BA9"/>
    <w:rsid w:val="000D3338"/>
    <w:rsid w:val="000D442E"/>
    <w:rsid w:val="000D5DBA"/>
    <w:rsid w:val="000D61B0"/>
    <w:rsid w:val="000F0E5F"/>
    <w:rsid w:val="000F3C87"/>
    <w:rsid w:val="001059F4"/>
    <w:rsid w:val="00110DCD"/>
    <w:rsid w:val="00111A8B"/>
    <w:rsid w:val="00113C20"/>
    <w:rsid w:val="00122AC6"/>
    <w:rsid w:val="00123ACA"/>
    <w:rsid w:val="00134529"/>
    <w:rsid w:val="00134AD8"/>
    <w:rsid w:val="00142B65"/>
    <w:rsid w:val="001652A9"/>
    <w:rsid w:val="00172381"/>
    <w:rsid w:val="001921F5"/>
    <w:rsid w:val="00195D54"/>
    <w:rsid w:val="001B2C48"/>
    <w:rsid w:val="001D1D13"/>
    <w:rsid w:val="001E755B"/>
    <w:rsid w:val="001F4166"/>
    <w:rsid w:val="001F5FB2"/>
    <w:rsid w:val="00203BE0"/>
    <w:rsid w:val="00210322"/>
    <w:rsid w:val="00213FD9"/>
    <w:rsid w:val="002478F4"/>
    <w:rsid w:val="00254694"/>
    <w:rsid w:val="0026226B"/>
    <w:rsid w:val="002629E7"/>
    <w:rsid w:val="00284D6B"/>
    <w:rsid w:val="00290F3E"/>
    <w:rsid w:val="002A0C87"/>
    <w:rsid w:val="002A2646"/>
    <w:rsid w:val="002B2B73"/>
    <w:rsid w:val="002C0ABF"/>
    <w:rsid w:val="002C37E2"/>
    <w:rsid w:val="002C6248"/>
    <w:rsid w:val="002D2139"/>
    <w:rsid w:val="002D4E9B"/>
    <w:rsid w:val="002E05D9"/>
    <w:rsid w:val="002E1F8A"/>
    <w:rsid w:val="002E3058"/>
    <w:rsid w:val="002E5C44"/>
    <w:rsid w:val="002F2A19"/>
    <w:rsid w:val="002F5693"/>
    <w:rsid w:val="0031249E"/>
    <w:rsid w:val="00312D9B"/>
    <w:rsid w:val="00315419"/>
    <w:rsid w:val="00317F95"/>
    <w:rsid w:val="00322145"/>
    <w:rsid w:val="00325016"/>
    <w:rsid w:val="00343D49"/>
    <w:rsid w:val="00350CF3"/>
    <w:rsid w:val="00350E69"/>
    <w:rsid w:val="00351D48"/>
    <w:rsid w:val="0035584F"/>
    <w:rsid w:val="00367E03"/>
    <w:rsid w:val="00382384"/>
    <w:rsid w:val="00384C79"/>
    <w:rsid w:val="00390C0C"/>
    <w:rsid w:val="00391B6C"/>
    <w:rsid w:val="00396FBD"/>
    <w:rsid w:val="003A2F5A"/>
    <w:rsid w:val="003B0148"/>
    <w:rsid w:val="003B5E57"/>
    <w:rsid w:val="003D1124"/>
    <w:rsid w:val="003D257F"/>
    <w:rsid w:val="003D50B4"/>
    <w:rsid w:val="003D518C"/>
    <w:rsid w:val="003D7E49"/>
    <w:rsid w:val="003E259B"/>
    <w:rsid w:val="003E3B39"/>
    <w:rsid w:val="003E5C8E"/>
    <w:rsid w:val="003F622B"/>
    <w:rsid w:val="004000D8"/>
    <w:rsid w:val="00405DF1"/>
    <w:rsid w:val="00431F6E"/>
    <w:rsid w:val="00432B09"/>
    <w:rsid w:val="00441928"/>
    <w:rsid w:val="004438DC"/>
    <w:rsid w:val="0045281F"/>
    <w:rsid w:val="00454130"/>
    <w:rsid w:val="0046233A"/>
    <w:rsid w:val="004855CF"/>
    <w:rsid w:val="00497559"/>
    <w:rsid w:val="00497899"/>
    <w:rsid w:val="004A19D3"/>
    <w:rsid w:val="004A1F16"/>
    <w:rsid w:val="004A51EB"/>
    <w:rsid w:val="004A5513"/>
    <w:rsid w:val="004B043C"/>
    <w:rsid w:val="004B1785"/>
    <w:rsid w:val="004B31CE"/>
    <w:rsid w:val="004C6175"/>
    <w:rsid w:val="004D240D"/>
    <w:rsid w:val="004D777F"/>
    <w:rsid w:val="004E496F"/>
    <w:rsid w:val="004F4F53"/>
    <w:rsid w:val="0051135D"/>
    <w:rsid w:val="00514982"/>
    <w:rsid w:val="00516C60"/>
    <w:rsid w:val="00516E61"/>
    <w:rsid w:val="00520F4C"/>
    <w:rsid w:val="005240CC"/>
    <w:rsid w:val="005245BA"/>
    <w:rsid w:val="00527D03"/>
    <w:rsid w:val="00536A0D"/>
    <w:rsid w:val="00542222"/>
    <w:rsid w:val="0054247A"/>
    <w:rsid w:val="005438FA"/>
    <w:rsid w:val="0054399F"/>
    <w:rsid w:val="00545B3C"/>
    <w:rsid w:val="0055463E"/>
    <w:rsid w:val="005609D0"/>
    <w:rsid w:val="005631C9"/>
    <w:rsid w:val="00563489"/>
    <w:rsid w:val="0056476C"/>
    <w:rsid w:val="00567C27"/>
    <w:rsid w:val="00574A29"/>
    <w:rsid w:val="00586DC4"/>
    <w:rsid w:val="00590F26"/>
    <w:rsid w:val="00592A29"/>
    <w:rsid w:val="005930EB"/>
    <w:rsid w:val="005949DC"/>
    <w:rsid w:val="00597241"/>
    <w:rsid w:val="005A75E2"/>
    <w:rsid w:val="005B019F"/>
    <w:rsid w:val="005B23E8"/>
    <w:rsid w:val="005B3901"/>
    <w:rsid w:val="005C2B9B"/>
    <w:rsid w:val="005D101A"/>
    <w:rsid w:val="005D3386"/>
    <w:rsid w:val="005E10CE"/>
    <w:rsid w:val="005E4261"/>
    <w:rsid w:val="005E4BFA"/>
    <w:rsid w:val="005E4F26"/>
    <w:rsid w:val="005F463D"/>
    <w:rsid w:val="005F59BB"/>
    <w:rsid w:val="00603FA9"/>
    <w:rsid w:val="006111DA"/>
    <w:rsid w:val="00613EAC"/>
    <w:rsid w:val="006144E0"/>
    <w:rsid w:val="00630C6E"/>
    <w:rsid w:val="00636E4A"/>
    <w:rsid w:val="0064083C"/>
    <w:rsid w:val="00653115"/>
    <w:rsid w:val="0066537B"/>
    <w:rsid w:val="00667F0E"/>
    <w:rsid w:val="0067194A"/>
    <w:rsid w:val="00675D6D"/>
    <w:rsid w:val="006760AF"/>
    <w:rsid w:val="0069316A"/>
    <w:rsid w:val="006A2275"/>
    <w:rsid w:val="006A265E"/>
    <w:rsid w:val="006A701C"/>
    <w:rsid w:val="006A760B"/>
    <w:rsid w:val="006B26DB"/>
    <w:rsid w:val="006C084B"/>
    <w:rsid w:val="006C18EA"/>
    <w:rsid w:val="006C35AA"/>
    <w:rsid w:val="006C3DFE"/>
    <w:rsid w:val="006D2F4E"/>
    <w:rsid w:val="006D5D28"/>
    <w:rsid w:val="006F466F"/>
    <w:rsid w:val="006F4806"/>
    <w:rsid w:val="006F4FBF"/>
    <w:rsid w:val="00706140"/>
    <w:rsid w:val="00711D05"/>
    <w:rsid w:val="00713ACA"/>
    <w:rsid w:val="00725543"/>
    <w:rsid w:val="007301B5"/>
    <w:rsid w:val="00732DF1"/>
    <w:rsid w:val="00735CC6"/>
    <w:rsid w:val="00740EE1"/>
    <w:rsid w:val="0074122B"/>
    <w:rsid w:val="007444E4"/>
    <w:rsid w:val="00760E47"/>
    <w:rsid w:val="007652BB"/>
    <w:rsid w:val="00765685"/>
    <w:rsid w:val="0077312D"/>
    <w:rsid w:val="00775926"/>
    <w:rsid w:val="00775A67"/>
    <w:rsid w:val="00791B54"/>
    <w:rsid w:val="007926CC"/>
    <w:rsid w:val="00794F5A"/>
    <w:rsid w:val="007974F5"/>
    <w:rsid w:val="007A666A"/>
    <w:rsid w:val="007B0102"/>
    <w:rsid w:val="007B1BB5"/>
    <w:rsid w:val="007B2A72"/>
    <w:rsid w:val="007B4B05"/>
    <w:rsid w:val="007B50E4"/>
    <w:rsid w:val="007E2E9B"/>
    <w:rsid w:val="007E2FD7"/>
    <w:rsid w:val="007F6724"/>
    <w:rsid w:val="008155A4"/>
    <w:rsid w:val="00816E4A"/>
    <w:rsid w:val="00831020"/>
    <w:rsid w:val="008434C6"/>
    <w:rsid w:val="00847707"/>
    <w:rsid w:val="00856A9D"/>
    <w:rsid w:val="00860B5E"/>
    <w:rsid w:val="00865256"/>
    <w:rsid w:val="00866DC4"/>
    <w:rsid w:val="008706D6"/>
    <w:rsid w:val="0087506B"/>
    <w:rsid w:val="008760ED"/>
    <w:rsid w:val="008764CB"/>
    <w:rsid w:val="00876645"/>
    <w:rsid w:val="0088060F"/>
    <w:rsid w:val="008926FB"/>
    <w:rsid w:val="00897944"/>
    <w:rsid w:val="00897986"/>
    <w:rsid w:val="008979DF"/>
    <w:rsid w:val="008A446B"/>
    <w:rsid w:val="008A47A4"/>
    <w:rsid w:val="008A6E89"/>
    <w:rsid w:val="008B1673"/>
    <w:rsid w:val="008B60AC"/>
    <w:rsid w:val="008C185D"/>
    <w:rsid w:val="008C3BA3"/>
    <w:rsid w:val="008C6B15"/>
    <w:rsid w:val="008D0ACD"/>
    <w:rsid w:val="008D1285"/>
    <w:rsid w:val="008D13EB"/>
    <w:rsid w:val="008E535B"/>
    <w:rsid w:val="008E5B7A"/>
    <w:rsid w:val="008E7F5B"/>
    <w:rsid w:val="008F51F4"/>
    <w:rsid w:val="008F6439"/>
    <w:rsid w:val="009019DB"/>
    <w:rsid w:val="0090259C"/>
    <w:rsid w:val="009043A8"/>
    <w:rsid w:val="009074AA"/>
    <w:rsid w:val="009122D7"/>
    <w:rsid w:val="00917406"/>
    <w:rsid w:val="0092485F"/>
    <w:rsid w:val="009330E9"/>
    <w:rsid w:val="009339A7"/>
    <w:rsid w:val="00940419"/>
    <w:rsid w:val="00941A8A"/>
    <w:rsid w:val="00941D73"/>
    <w:rsid w:val="0094670A"/>
    <w:rsid w:val="00947D61"/>
    <w:rsid w:val="00961C99"/>
    <w:rsid w:val="00962F74"/>
    <w:rsid w:val="009801A3"/>
    <w:rsid w:val="00982327"/>
    <w:rsid w:val="0098380B"/>
    <w:rsid w:val="00993284"/>
    <w:rsid w:val="009974D6"/>
    <w:rsid w:val="009A3DC5"/>
    <w:rsid w:val="009B2A94"/>
    <w:rsid w:val="009C1D37"/>
    <w:rsid w:val="009C1F16"/>
    <w:rsid w:val="009C2E13"/>
    <w:rsid w:val="009C3589"/>
    <w:rsid w:val="009C4EF8"/>
    <w:rsid w:val="009C4EFE"/>
    <w:rsid w:val="009C6C40"/>
    <w:rsid w:val="009D52E7"/>
    <w:rsid w:val="009D5E4F"/>
    <w:rsid w:val="009E29E3"/>
    <w:rsid w:val="009E6692"/>
    <w:rsid w:val="009F0A00"/>
    <w:rsid w:val="009F1005"/>
    <w:rsid w:val="009F6C5D"/>
    <w:rsid w:val="00A02287"/>
    <w:rsid w:val="00A17AEC"/>
    <w:rsid w:val="00A31987"/>
    <w:rsid w:val="00A352D2"/>
    <w:rsid w:val="00A45D9D"/>
    <w:rsid w:val="00A54573"/>
    <w:rsid w:val="00A654F4"/>
    <w:rsid w:val="00A71AAF"/>
    <w:rsid w:val="00A72329"/>
    <w:rsid w:val="00A75BE4"/>
    <w:rsid w:val="00A76B12"/>
    <w:rsid w:val="00A805B2"/>
    <w:rsid w:val="00A9079B"/>
    <w:rsid w:val="00A93C89"/>
    <w:rsid w:val="00A94C52"/>
    <w:rsid w:val="00A970C4"/>
    <w:rsid w:val="00AA2FD8"/>
    <w:rsid w:val="00AB1D15"/>
    <w:rsid w:val="00AB29C9"/>
    <w:rsid w:val="00AB6567"/>
    <w:rsid w:val="00AB7441"/>
    <w:rsid w:val="00AC110D"/>
    <w:rsid w:val="00AC4F8D"/>
    <w:rsid w:val="00AC6EFA"/>
    <w:rsid w:val="00AD33E0"/>
    <w:rsid w:val="00AD33FF"/>
    <w:rsid w:val="00AE31D0"/>
    <w:rsid w:val="00AE7B18"/>
    <w:rsid w:val="00AF6B4C"/>
    <w:rsid w:val="00B05C09"/>
    <w:rsid w:val="00B156ED"/>
    <w:rsid w:val="00B21FA0"/>
    <w:rsid w:val="00B22082"/>
    <w:rsid w:val="00B2217C"/>
    <w:rsid w:val="00B2463F"/>
    <w:rsid w:val="00B36839"/>
    <w:rsid w:val="00B368D7"/>
    <w:rsid w:val="00B37E8C"/>
    <w:rsid w:val="00B52CC9"/>
    <w:rsid w:val="00B74F28"/>
    <w:rsid w:val="00B8058F"/>
    <w:rsid w:val="00B82738"/>
    <w:rsid w:val="00B8367F"/>
    <w:rsid w:val="00B85505"/>
    <w:rsid w:val="00BB2740"/>
    <w:rsid w:val="00BC0169"/>
    <w:rsid w:val="00BD394E"/>
    <w:rsid w:val="00BD5ACB"/>
    <w:rsid w:val="00BF1C9E"/>
    <w:rsid w:val="00BF6141"/>
    <w:rsid w:val="00C06249"/>
    <w:rsid w:val="00C162AA"/>
    <w:rsid w:val="00C226F6"/>
    <w:rsid w:val="00C2419A"/>
    <w:rsid w:val="00C25F3F"/>
    <w:rsid w:val="00C34EFB"/>
    <w:rsid w:val="00C37256"/>
    <w:rsid w:val="00C40910"/>
    <w:rsid w:val="00C41BE2"/>
    <w:rsid w:val="00C422AE"/>
    <w:rsid w:val="00C43FB9"/>
    <w:rsid w:val="00C4666A"/>
    <w:rsid w:val="00C50C67"/>
    <w:rsid w:val="00C5219B"/>
    <w:rsid w:val="00C61CDF"/>
    <w:rsid w:val="00C673BE"/>
    <w:rsid w:val="00C729E7"/>
    <w:rsid w:val="00C749E0"/>
    <w:rsid w:val="00C83609"/>
    <w:rsid w:val="00C91022"/>
    <w:rsid w:val="00C95EC4"/>
    <w:rsid w:val="00CA37A3"/>
    <w:rsid w:val="00CA536C"/>
    <w:rsid w:val="00CA66FC"/>
    <w:rsid w:val="00CB6787"/>
    <w:rsid w:val="00CB68DF"/>
    <w:rsid w:val="00CC10EB"/>
    <w:rsid w:val="00CC21FD"/>
    <w:rsid w:val="00CC2CED"/>
    <w:rsid w:val="00CC5051"/>
    <w:rsid w:val="00CD3908"/>
    <w:rsid w:val="00CE424F"/>
    <w:rsid w:val="00CE5CC7"/>
    <w:rsid w:val="00CE691E"/>
    <w:rsid w:val="00CE6E61"/>
    <w:rsid w:val="00CF38DA"/>
    <w:rsid w:val="00CF4054"/>
    <w:rsid w:val="00CF4492"/>
    <w:rsid w:val="00CF63F1"/>
    <w:rsid w:val="00CF736C"/>
    <w:rsid w:val="00D0583F"/>
    <w:rsid w:val="00D06CAD"/>
    <w:rsid w:val="00D129C7"/>
    <w:rsid w:val="00D12BC4"/>
    <w:rsid w:val="00D14895"/>
    <w:rsid w:val="00D21AC7"/>
    <w:rsid w:val="00D303A1"/>
    <w:rsid w:val="00D3617D"/>
    <w:rsid w:val="00D3674D"/>
    <w:rsid w:val="00D36D01"/>
    <w:rsid w:val="00D377A1"/>
    <w:rsid w:val="00D42A5F"/>
    <w:rsid w:val="00D52D40"/>
    <w:rsid w:val="00D532F8"/>
    <w:rsid w:val="00D53DF7"/>
    <w:rsid w:val="00D54C83"/>
    <w:rsid w:val="00D55BEB"/>
    <w:rsid w:val="00D55CFF"/>
    <w:rsid w:val="00D70E30"/>
    <w:rsid w:val="00D7452E"/>
    <w:rsid w:val="00D76B70"/>
    <w:rsid w:val="00D80768"/>
    <w:rsid w:val="00D8348A"/>
    <w:rsid w:val="00D83916"/>
    <w:rsid w:val="00D87D72"/>
    <w:rsid w:val="00D90EAB"/>
    <w:rsid w:val="00DA059A"/>
    <w:rsid w:val="00DA34B2"/>
    <w:rsid w:val="00DB10C3"/>
    <w:rsid w:val="00DB24CC"/>
    <w:rsid w:val="00DB2787"/>
    <w:rsid w:val="00DB70D5"/>
    <w:rsid w:val="00DE091F"/>
    <w:rsid w:val="00DE6CAF"/>
    <w:rsid w:val="00DE738F"/>
    <w:rsid w:val="00E0329B"/>
    <w:rsid w:val="00E03C98"/>
    <w:rsid w:val="00E17740"/>
    <w:rsid w:val="00E20844"/>
    <w:rsid w:val="00E247BB"/>
    <w:rsid w:val="00E26801"/>
    <w:rsid w:val="00E33E6E"/>
    <w:rsid w:val="00E37CB4"/>
    <w:rsid w:val="00E550FF"/>
    <w:rsid w:val="00E6043E"/>
    <w:rsid w:val="00E614A9"/>
    <w:rsid w:val="00E6720B"/>
    <w:rsid w:val="00E750C3"/>
    <w:rsid w:val="00E75739"/>
    <w:rsid w:val="00E8219E"/>
    <w:rsid w:val="00E865E0"/>
    <w:rsid w:val="00E92D0B"/>
    <w:rsid w:val="00E944AC"/>
    <w:rsid w:val="00E95920"/>
    <w:rsid w:val="00E96513"/>
    <w:rsid w:val="00E969BA"/>
    <w:rsid w:val="00EA47BD"/>
    <w:rsid w:val="00EB01E1"/>
    <w:rsid w:val="00EB1BFB"/>
    <w:rsid w:val="00EB2996"/>
    <w:rsid w:val="00EC653E"/>
    <w:rsid w:val="00ED700F"/>
    <w:rsid w:val="00EE0C2B"/>
    <w:rsid w:val="00EF286E"/>
    <w:rsid w:val="00F02235"/>
    <w:rsid w:val="00F02922"/>
    <w:rsid w:val="00F13E28"/>
    <w:rsid w:val="00F2655D"/>
    <w:rsid w:val="00F31810"/>
    <w:rsid w:val="00F328FE"/>
    <w:rsid w:val="00F45C09"/>
    <w:rsid w:val="00F61842"/>
    <w:rsid w:val="00F64041"/>
    <w:rsid w:val="00F676AC"/>
    <w:rsid w:val="00F73027"/>
    <w:rsid w:val="00F82443"/>
    <w:rsid w:val="00F83E5C"/>
    <w:rsid w:val="00F87592"/>
    <w:rsid w:val="00FC331E"/>
    <w:rsid w:val="00FC4979"/>
    <w:rsid w:val="00FC6494"/>
    <w:rsid w:val="00FD310F"/>
    <w:rsid w:val="00FD7F92"/>
    <w:rsid w:val="00FE653C"/>
    <w:rsid w:val="00FF5A5A"/>
    <w:rsid w:val="00FF6B64"/>
    <w:rsid w:val="00FF7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9EB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lang w:val="en-AU" w:eastAsia="lt-LT"/>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paragraph" w:styleId="Antrat8">
    <w:name w:val="heading 8"/>
    <w:basedOn w:val="prastasis"/>
    <w:next w:val="prastasis"/>
    <w:link w:val="Antrat8Diagrama"/>
    <w:semiHidden/>
    <w:unhideWhenUsed/>
    <w:qFormat/>
    <w:rsid w:val="00F73027"/>
    <w:pPr>
      <w:spacing w:before="240" w:after="60"/>
      <w:outlineLvl w:val="7"/>
    </w:pPr>
    <w:rPr>
      <w:rFonts w:ascii="Calibri" w:hAnsi="Calibri"/>
      <w:i/>
      <w:i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lang w:val="lt-LT" w:eastAsia="lt-LT"/>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99"/>
    <w:qFormat/>
    <w:rsid w:val="004C6175"/>
    <w:rPr>
      <w:rFonts w:ascii="Calibri" w:eastAsia="Calibri" w:hAnsi="Calibri"/>
      <w:sz w:val="22"/>
      <w:szCs w:val="22"/>
      <w:lang w:val="lt-LT"/>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character" w:customStyle="1" w:styleId="Antrat8Diagrama">
    <w:name w:val="Antraštė 8 Diagrama"/>
    <w:link w:val="Antrat8"/>
    <w:semiHidden/>
    <w:rsid w:val="00F73027"/>
    <w:rPr>
      <w:rFonts w:ascii="Calibri" w:eastAsia="Times New Roman" w:hAnsi="Calibri" w:cs="Times New Roman"/>
      <w:i/>
      <w:iCs/>
      <w:sz w:val="24"/>
      <w:szCs w:val="24"/>
      <w:lang w:val="en-AU"/>
    </w:rPr>
  </w:style>
  <w:style w:type="character" w:customStyle="1" w:styleId="Bodytext2">
    <w:name w:val="Body text (2)_"/>
    <w:link w:val="Bodytext20"/>
    <w:rsid w:val="00775926"/>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775926"/>
    <w:pPr>
      <w:widowControl w:val="0"/>
      <w:shd w:val="clear" w:color="auto" w:fill="FFFFFF"/>
      <w:spacing w:line="0" w:lineRule="atLeast"/>
    </w:pPr>
    <w:rPr>
      <w:rFonts w:ascii="Book Antiqua" w:eastAsia="Book Antiqua" w:hAnsi="Book Antiqua" w:cs="Book Antiqua"/>
      <w:sz w:val="21"/>
      <w:szCs w:val="21"/>
      <w:lang w:val="lt-LT"/>
    </w:rPr>
  </w:style>
  <w:style w:type="character" w:customStyle="1" w:styleId="Bodytext2TimesNewRoman">
    <w:name w:val="Body text (2) + Times New Roman"/>
    <w:aliases w:val="12 pt"/>
    <w:rsid w:val="00775926"/>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table" w:styleId="Lentelstinklelis">
    <w:name w:val="Table Grid"/>
    <w:basedOn w:val="prastojilentel"/>
    <w:uiPriority w:val="59"/>
    <w:rsid w:val="00706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aliases w:val="Alna"/>
    <w:rsid w:val="00FE653C"/>
    <w:rPr>
      <w:color w:val="0000FF"/>
      <w:u w:val="single"/>
    </w:rPr>
  </w:style>
  <w:style w:type="paragraph" w:styleId="Sraopastraipa">
    <w:name w:val="List Paragraph"/>
    <w:basedOn w:val="prastasis"/>
    <w:uiPriority w:val="34"/>
    <w:qFormat/>
    <w:rsid w:val="00203B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lang w:val="en-AU" w:eastAsia="lt-LT"/>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paragraph" w:styleId="Antrat8">
    <w:name w:val="heading 8"/>
    <w:basedOn w:val="prastasis"/>
    <w:next w:val="prastasis"/>
    <w:link w:val="Antrat8Diagrama"/>
    <w:semiHidden/>
    <w:unhideWhenUsed/>
    <w:qFormat/>
    <w:rsid w:val="00F73027"/>
    <w:pPr>
      <w:spacing w:before="240" w:after="60"/>
      <w:outlineLvl w:val="7"/>
    </w:pPr>
    <w:rPr>
      <w:rFonts w:ascii="Calibri" w:hAnsi="Calibri"/>
      <w:i/>
      <w:i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lang w:val="lt-LT" w:eastAsia="lt-LT"/>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99"/>
    <w:qFormat/>
    <w:rsid w:val="004C6175"/>
    <w:rPr>
      <w:rFonts w:ascii="Calibri" w:eastAsia="Calibri" w:hAnsi="Calibri"/>
      <w:sz w:val="22"/>
      <w:szCs w:val="22"/>
      <w:lang w:val="lt-LT"/>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character" w:customStyle="1" w:styleId="Antrat8Diagrama">
    <w:name w:val="Antraštė 8 Diagrama"/>
    <w:link w:val="Antrat8"/>
    <w:semiHidden/>
    <w:rsid w:val="00F73027"/>
    <w:rPr>
      <w:rFonts w:ascii="Calibri" w:eastAsia="Times New Roman" w:hAnsi="Calibri" w:cs="Times New Roman"/>
      <w:i/>
      <w:iCs/>
      <w:sz w:val="24"/>
      <w:szCs w:val="24"/>
      <w:lang w:val="en-AU"/>
    </w:rPr>
  </w:style>
  <w:style w:type="character" w:customStyle="1" w:styleId="Bodytext2">
    <w:name w:val="Body text (2)_"/>
    <w:link w:val="Bodytext20"/>
    <w:rsid w:val="00775926"/>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775926"/>
    <w:pPr>
      <w:widowControl w:val="0"/>
      <w:shd w:val="clear" w:color="auto" w:fill="FFFFFF"/>
      <w:spacing w:line="0" w:lineRule="atLeast"/>
    </w:pPr>
    <w:rPr>
      <w:rFonts w:ascii="Book Antiqua" w:eastAsia="Book Antiqua" w:hAnsi="Book Antiqua" w:cs="Book Antiqua"/>
      <w:sz w:val="21"/>
      <w:szCs w:val="21"/>
      <w:lang w:val="lt-LT"/>
    </w:rPr>
  </w:style>
  <w:style w:type="character" w:customStyle="1" w:styleId="Bodytext2TimesNewRoman">
    <w:name w:val="Body text (2) + Times New Roman"/>
    <w:aliases w:val="12 pt"/>
    <w:rsid w:val="00775926"/>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table" w:styleId="Lentelstinklelis">
    <w:name w:val="Table Grid"/>
    <w:basedOn w:val="prastojilentel"/>
    <w:uiPriority w:val="59"/>
    <w:rsid w:val="00706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aliases w:val="Alna"/>
    <w:rsid w:val="00FE653C"/>
    <w:rPr>
      <w:color w:val="0000FF"/>
      <w:u w:val="single"/>
    </w:rPr>
  </w:style>
  <w:style w:type="paragraph" w:styleId="Sraopastraipa">
    <w:name w:val="List Paragraph"/>
    <w:basedOn w:val="prastasis"/>
    <w:uiPriority w:val="34"/>
    <w:qFormat/>
    <w:rsid w:val="00203B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7360">
      <w:bodyDiv w:val="1"/>
      <w:marLeft w:val="0"/>
      <w:marRight w:val="0"/>
      <w:marTop w:val="0"/>
      <w:marBottom w:val="0"/>
      <w:divBdr>
        <w:top w:val="none" w:sz="0" w:space="0" w:color="auto"/>
        <w:left w:val="none" w:sz="0" w:space="0" w:color="auto"/>
        <w:bottom w:val="none" w:sz="0" w:space="0" w:color="auto"/>
        <w:right w:val="none" w:sz="0" w:space="0" w:color="auto"/>
      </w:divBdr>
    </w:div>
    <w:div w:id="73287980">
      <w:bodyDiv w:val="1"/>
      <w:marLeft w:val="0"/>
      <w:marRight w:val="0"/>
      <w:marTop w:val="0"/>
      <w:marBottom w:val="0"/>
      <w:divBdr>
        <w:top w:val="none" w:sz="0" w:space="0" w:color="auto"/>
        <w:left w:val="none" w:sz="0" w:space="0" w:color="auto"/>
        <w:bottom w:val="none" w:sz="0" w:space="0" w:color="auto"/>
        <w:right w:val="none" w:sz="0" w:space="0" w:color="auto"/>
      </w:divBdr>
    </w:div>
    <w:div w:id="109251926">
      <w:bodyDiv w:val="1"/>
      <w:marLeft w:val="0"/>
      <w:marRight w:val="0"/>
      <w:marTop w:val="0"/>
      <w:marBottom w:val="0"/>
      <w:divBdr>
        <w:top w:val="none" w:sz="0" w:space="0" w:color="auto"/>
        <w:left w:val="none" w:sz="0" w:space="0" w:color="auto"/>
        <w:bottom w:val="none" w:sz="0" w:space="0" w:color="auto"/>
        <w:right w:val="none" w:sz="0" w:space="0" w:color="auto"/>
      </w:divBdr>
    </w:div>
    <w:div w:id="330569898">
      <w:bodyDiv w:val="1"/>
      <w:marLeft w:val="0"/>
      <w:marRight w:val="0"/>
      <w:marTop w:val="0"/>
      <w:marBottom w:val="0"/>
      <w:divBdr>
        <w:top w:val="none" w:sz="0" w:space="0" w:color="auto"/>
        <w:left w:val="none" w:sz="0" w:space="0" w:color="auto"/>
        <w:bottom w:val="none" w:sz="0" w:space="0" w:color="auto"/>
        <w:right w:val="none" w:sz="0" w:space="0" w:color="auto"/>
      </w:divBdr>
    </w:div>
    <w:div w:id="456795715">
      <w:bodyDiv w:val="1"/>
      <w:marLeft w:val="0"/>
      <w:marRight w:val="0"/>
      <w:marTop w:val="0"/>
      <w:marBottom w:val="0"/>
      <w:divBdr>
        <w:top w:val="none" w:sz="0" w:space="0" w:color="auto"/>
        <w:left w:val="none" w:sz="0" w:space="0" w:color="auto"/>
        <w:bottom w:val="none" w:sz="0" w:space="0" w:color="auto"/>
        <w:right w:val="none" w:sz="0" w:space="0" w:color="auto"/>
      </w:divBdr>
    </w:div>
    <w:div w:id="817454106">
      <w:bodyDiv w:val="1"/>
      <w:marLeft w:val="0"/>
      <w:marRight w:val="0"/>
      <w:marTop w:val="0"/>
      <w:marBottom w:val="0"/>
      <w:divBdr>
        <w:top w:val="none" w:sz="0" w:space="0" w:color="auto"/>
        <w:left w:val="none" w:sz="0" w:space="0" w:color="auto"/>
        <w:bottom w:val="none" w:sz="0" w:space="0" w:color="auto"/>
        <w:right w:val="none" w:sz="0" w:space="0" w:color="auto"/>
      </w:divBdr>
    </w:div>
    <w:div w:id="851262662">
      <w:bodyDiv w:val="1"/>
      <w:marLeft w:val="0"/>
      <w:marRight w:val="0"/>
      <w:marTop w:val="0"/>
      <w:marBottom w:val="0"/>
      <w:divBdr>
        <w:top w:val="none" w:sz="0" w:space="0" w:color="auto"/>
        <w:left w:val="none" w:sz="0" w:space="0" w:color="auto"/>
        <w:bottom w:val="none" w:sz="0" w:space="0" w:color="auto"/>
        <w:right w:val="none" w:sz="0" w:space="0" w:color="auto"/>
      </w:divBdr>
      <w:divsChild>
        <w:div w:id="72897611">
          <w:marLeft w:val="0"/>
          <w:marRight w:val="0"/>
          <w:marTop w:val="0"/>
          <w:marBottom w:val="0"/>
          <w:divBdr>
            <w:top w:val="none" w:sz="0" w:space="0" w:color="auto"/>
            <w:left w:val="none" w:sz="0" w:space="0" w:color="auto"/>
            <w:bottom w:val="none" w:sz="0" w:space="0" w:color="auto"/>
            <w:right w:val="none" w:sz="0" w:space="0" w:color="auto"/>
          </w:divBdr>
        </w:div>
        <w:div w:id="829098863">
          <w:marLeft w:val="0"/>
          <w:marRight w:val="0"/>
          <w:marTop w:val="0"/>
          <w:marBottom w:val="0"/>
          <w:divBdr>
            <w:top w:val="none" w:sz="0" w:space="0" w:color="auto"/>
            <w:left w:val="none" w:sz="0" w:space="0" w:color="auto"/>
            <w:bottom w:val="none" w:sz="0" w:space="0" w:color="auto"/>
            <w:right w:val="none" w:sz="0" w:space="0" w:color="auto"/>
          </w:divBdr>
        </w:div>
        <w:div w:id="1445804207">
          <w:marLeft w:val="0"/>
          <w:marRight w:val="0"/>
          <w:marTop w:val="0"/>
          <w:marBottom w:val="0"/>
          <w:divBdr>
            <w:top w:val="none" w:sz="0" w:space="0" w:color="auto"/>
            <w:left w:val="none" w:sz="0" w:space="0" w:color="auto"/>
            <w:bottom w:val="none" w:sz="0" w:space="0" w:color="auto"/>
            <w:right w:val="none" w:sz="0" w:space="0" w:color="auto"/>
          </w:divBdr>
        </w:div>
      </w:divsChild>
    </w:div>
    <w:div w:id="883912192">
      <w:bodyDiv w:val="1"/>
      <w:marLeft w:val="0"/>
      <w:marRight w:val="0"/>
      <w:marTop w:val="0"/>
      <w:marBottom w:val="0"/>
      <w:divBdr>
        <w:top w:val="none" w:sz="0" w:space="0" w:color="auto"/>
        <w:left w:val="none" w:sz="0" w:space="0" w:color="auto"/>
        <w:bottom w:val="none" w:sz="0" w:space="0" w:color="auto"/>
        <w:right w:val="none" w:sz="0" w:space="0" w:color="auto"/>
      </w:divBdr>
    </w:div>
    <w:div w:id="930089453">
      <w:bodyDiv w:val="1"/>
      <w:marLeft w:val="0"/>
      <w:marRight w:val="0"/>
      <w:marTop w:val="0"/>
      <w:marBottom w:val="0"/>
      <w:divBdr>
        <w:top w:val="none" w:sz="0" w:space="0" w:color="auto"/>
        <w:left w:val="none" w:sz="0" w:space="0" w:color="auto"/>
        <w:bottom w:val="none" w:sz="0" w:space="0" w:color="auto"/>
        <w:right w:val="none" w:sz="0" w:space="0" w:color="auto"/>
      </w:divBdr>
    </w:div>
    <w:div w:id="987587075">
      <w:bodyDiv w:val="1"/>
      <w:marLeft w:val="0"/>
      <w:marRight w:val="0"/>
      <w:marTop w:val="0"/>
      <w:marBottom w:val="0"/>
      <w:divBdr>
        <w:top w:val="none" w:sz="0" w:space="0" w:color="auto"/>
        <w:left w:val="none" w:sz="0" w:space="0" w:color="auto"/>
        <w:bottom w:val="none" w:sz="0" w:space="0" w:color="auto"/>
        <w:right w:val="none" w:sz="0" w:space="0" w:color="auto"/>
      </w:divBdr>
    </w:div>
    <w:div w:id="1033576939">
      <w:bodyDiv w:val="1"/>
      <w:marLeft w:val="0"/>
      <w:marRight w:val="0"/>
      <w:marTop w:val="0"/>
      <w:marBottom w:val="0"/>
      <w:divBdr>
        <w:top w:val="none" w:sz="0" w:space="0" w:color="auto"/>
        <w:left w:val="none" w:sz="0" w:space="0" w:color="auto"/>
        <w:bottom w:val="none" w:sz="0" w:space="0" w:color="auto"/>
        <w:right w:val="none" w:sz="0" w:space="0" w:color="auto"/>
      </w:divBdr>
    </w:div>
    <w:div w:id="1271284396">
      <w:bodyDiv w:val="1"/>
      <w:marLeft w:val="0"/>
      <w:marRight w:val="0"/>
      <w:marTop w:val="0"/>
      <w:marBottom w:val="0"/>
      <w:divBdr>
        <w:top w:val="none" w:sz="0" w:space="0" w:color="auto"/>
        <w:left w:val="none" w:sz="0" w:space="0" w:color="auto"/>
        <w:bottom w:val="none" w:sz="0" w:space="0" w:color="auto"/>
        <w:right w:val="none" w:sz="0" w:space="0" w:color="auto"/>
      </w:divBdr>
    </w:div>
    <w:div w:id="1388609198">
      <w:bodyDiv w:val="1"/>
      <w:marLeft w:val="0"/>
      <w:marRight w:val="0"/>
      <w:marTop w:val="0"/>
      <w:marBottom w:val="0"/>
      <w:divBdr>
        <w:top w:val="none" w:sz="0" w:space="0" w:color="auto"/>
        <w:left w:val="none" w:sz="0" w:space="0" w:color="auto"/>
        <w:bottom w:val="none" w:sz="0" w:space="0" w:color="auto"/>
        <w:right w:val="none" w:sz="0" w:space="0" w:color="auto"/>
      </w:divBdr>
    </w:div>
    <w:div w:id="1720204961">
      <w:bodyDiv w:val="1"/>
      <w:marLeft w:val="0"/>
      <w:marRight w:val="0"/>
      <w:marTop w:val="0"/>
      <w:marBottom w:val="0"/>
      <w:divBdr>
        <w:top w:val="none" w:sz="0" w:space="0" w:color="auto"/>
        <w:left w:val="none" w:sz="0" w:space="0" w:color="auto"/>
        <w:bottom w:val="none" w:sz="0" w:space="0" w:color="auto"/>
        <w:right w:val="none" w:sz="0" w:space="0" w:color="auto"/>
      </w:divBdr>
    </w:div>
    <w:div w:id="1884557377">
      <w:bodyDiv w:val="1"/>
      <w:marLeft w:val="0"/>
      <w:marRight w:val="0"/>
      <w:marTop w:val="0"/>
      <w:marBottom w:val="0"/>
      <w:divBdr>
        <w:top w:val="none" w:sz="0" w:space="0" w:color="auto"/>
        <w:left w:val="none" w:sz="0" w:space="0" w:color="auto"/>
        <w:bottom w:val="none" w:sz="0" w:space="0" w:color="auto"/>
        <w:right w:val="none" w:sz="0" w:space="0" w:color="auto"/>
      </w:divBdr>
    </w:div>
    <w:div w:id="210187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info@maltieciai.lt" TargetMode="External"/><Relationship Id="rId4" Type="http://schemas.microsoft.com/office/2007/relationships/stylesWithEffects" Target="stylesWithEffects.xml"/><Relationship Id="rId9" Type="http://schemas.openxmlformats.org/officeDocument/2006/relationships/hyperlink" Target="mailto:savivaldybe@post.rokiskis.l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8770A-AE9B-4946-8936-341416CD1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2</TotalTime>
  <Pages>4</Pages>
  <Words>5270</Words>
  <Characters>3005</Characters>
  <Application>Microsoft Office Word</Application>
  <DocSecurity>0</DocSecurity>
  <Lines>25</Lines>
  <Paragraphs>16</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8259</CharactersWithSpaces>
  <SharedDoc>false</SharedDoc>
  <HLinks>
    <vt:vector size="12" baseType="variant">
      <vt:variant>
        <vt:i4>3407985</vt:i4>
      </vt:variant>
      <vt:variant>
        <vt:i4>3</vt:i4>
      </vt:variant>
      <vt:variant>
        <vt:i4>0</vt:i4>
      </vt:variant>
      <vt:variant>
        <vt:i4>5</vt:i4>
      </vt:variant>
      <vt:variant>
        <vt:lpwstr>http://kt.gov.lt/lt/veiklos-sritys/valstybes-pagalba/susijusi-informacija-2/bendrosios-isimties-reglamentai</vt:lpwstr>
      </vt:variant>
      <vt:variant>
        <vt:lpwstr/>
      </vt: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Violeta Bieliūnaitė-Vanagienė</dc:creator>
  <cp:lastModifiedBy>Kristina Tūskienė</cp:lastModifiedBy>
  <cp:revision>5</cp:revision>
  <cp:lastPrinted>2020-05-21T05:26:00Z</cp:lastPrinted>
  <dcterms:created xsi:type="dcterms:W3CDTF">2020-07-28T14:47:00Z</dcterms:created>
  <dcterms:modified xsi:type="dcterms:W3CDTF">2020-07-28T14:49:00Z</dcterms:modified>
</cp:coreProperties>
</file>